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A221B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919">
        <w:rPr>
          <w:rFonts w:ascii="Times New Roman" w:eastAsia="Times New Roman" w:hAnsi="Times New Roman"/>
          <w:sz w:val="28"/>
          <w:szCs w:val="28"/>
          <w:lang w:eastAsia="ru-RU"/>
        </w:rPr>
        <w:t>Федеральное государственное образовательное бюджетное   учреждение высшего образования</w:t>
      </w:r>
    </w:p>
    <w:p w14:paraId="06BB377C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919">
        <w:rPr>
          <w:rFonts w:ascii="Times New Roman" w:eastAsia="Times New Roman" w:hAnsi="Times New Roman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574C4312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919">
        <w:rPr>
          <w:rFonts w:ascii="Times New Roman" w:eastAsia="Times New Roman" w:hAnsi="Times New Roman"/>
          <w:sz w:val="28"/>
          <w:szCs w:val="28"/>
          <w:lang w:eastAsia="ru-RU"/>
        </w:rPr>
        <w:t>Махачкалинский филиал Финуниверситета</w:t>
      </w:r>
    </w:p>
    <w:p w14:paraId="23B5FE21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E303BE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B135BFF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0BD4CE2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93B4EB2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346DF47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0F06DBF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2AF391D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72EE9C6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DCB1B68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3E753C1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C84C6F6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29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МЕТОДИЧЕСКИЕ РЕКОМЕНДАЦИИ</w:t>
      </w:r>
    </w:p>
    <w:p w14:paraId="6CD1BFE1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5BB05E3" w14:textId="0277D74B" w:rsidR="00072919" w:rsidRPr="00072919" w:rsidRDefault="00072919" w:rsidP="00072919">
      <w:pPr>
        <w:autoSpaceDE w:val="0"/>
        <w:autoSpaceDN w:val="0"/>
        <w:adjustRightInd w:val="0"/>
        <w:spacing w:after="0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29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одготовке и защите </w:t>
      </w:r>
      <w:r w:rsidR="005E1B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дипломной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работы </w:t>
      </w:r>
      <w:r w:rsidRPr="000729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="00890D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программе </w:t>
      </w:r>
      <w:r w:rsidRPr="000729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подготовки специалистов среднего профессионального образования по специальности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0729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09.02.07 Информационные системы и программирование.</w:t>
      </w:r>
    </w:p>
    <w:p w14:paraId="32DDA5B7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C2B258F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E4CD51D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4987E40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9300004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7D7E14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65AC34B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303022B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576F114" w14:textId="77777777" w:rsid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F0B74B7" w14:textId="77777777" w:rsid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589726A" w14:textId="77777777" w:rsid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4F70F92" w14:textId="77777777" w:rsid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51D1D52" w14:textId="77777777" w:rsid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8FA9EFE" w14:textId="77777777" w:rsid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1B245B4" w14:textId="77777777" w:rsid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F28AC2F" w14:textId="77777777" w:rsid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6625DD8" w14:textId="77777777" w:rsid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6B6FEFC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560E961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1E6144B" w14:textId="05D879D5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919">
        <w:rPr>
          <w:rFonts w:ascii="Times New Roman" w:eastAsia="Times New Roman" w:hAnsi="Times New Roman"/>
          <w:sz w:val="28"/>
          <w:szCs w:val="28"/>
          <w:lang w:eastAsia="ru-RU"/>
        </w:rPr>
        <w:t>Махачкала – 202</w:t>
      </w:r>
      <w:r w:rsidR="003C17DF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14:paraId="12A54403" w14:textId="77777777" w:rsidR="00072919" w:rsidRDefault="00072919" w:rsidP="000729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92ED47F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49AE8D3" w14:textId="11B0A4C6" w:rsidR="00072919" w:rsidRPr="00072919" w:rsidRDefault="00072919" w:rsidP="00072919">
      <w:pPr>
        <w:autoSpaceDE w:val="0"/>
        <w:autoSpaceDN w:val="0"/>
        <w:adjustRightInd w:val="0"/>
        <w:spacing w:after="0"/>
        <w:ind w:left="527"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29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Методические рекомендации </w:t>
      </w:r>
      <w:bookmarkStart w:id="0" w:name="_Hlk129448627"/>
      <w:r w:rsidRPr="000729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одготовке и защите </w:t>
      </w:r>
      <w:r w:rsidR="005E1B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дипломной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работы </w:t>
      </w:r>
      <w:r w:rsidRPr="000729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="00890D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программе </w:t>
      </w:r>
      <w:r w:rsidRPr="000729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подготовки специалистов среднего профессионального образования </w:t>
      </w:r>
      <w:bookmarkEnd w:id="0"/>
      <w:r w:rsidRPr="000729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специальности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0729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09.02.07 Информационные системы и программирование.</w:t>
      </w:r>
    </w:p>
    <w:p w14:paraId="05E2B495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5366802" w14:textId="77777777" w:rsid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40F12F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D719DD3" w14:textId="77777777" w:rsidR="00072919" w:rsidRPr="00072919" w:rsidRDefault="00072919" w:rsidP="00072919">
      <w:pPr>
        <w:autoSpaceDE w:val="0"/>
        <w:autoSpaceDN w:val="0"/>
        <w:adjustRightInd w:val="0"/>
        <w:spacing w:after="0" w:line="240" w:lineRule="auto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C37DE0E" w14:textId="77777777" w:rsidR="00DD1D79" w:rsidRDefault="00DD1D79" w:rsidP="00DD1D79">
      <w:pPr>
        <w:autoSpaceDE w:val="0"/>
        <w:autoSpaceDN w:val="0"/>
        <w:adjustRightInd w:val="0"/>
        <w:spacing w:after="0"/>
        <w:ind w:left="527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 рассмотрены и одобрены Методическим советом Махачкалинского филиала Финуниверситета при Правительстве Российской Федерации.</w:t>
      </w:r>
    </w:p>
    <w:p w14:paraId="564E8212" w14:textId="77777777" w:rsidR="00DD1D79" w:rsidRDefault="00DD1D79" w:rsidP="00DD1D79">
      <w:pPr>
        <w:autoSpaceDE w:val="0"/>
        <w:autoSpaceDN w:val="0"/>
        <w:adjustRightInd w:val="0"/>
        <w:spacing w:after="0"/>
        <w:ind w:left="52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E0D537" w14:textId="77777777" w:rsidR="00DD1D79" w:rsidRDefault="00DD1D79" w:rsidP="00DD1D79">
      <w:pPr>
        <w:autoSpaceDE w:val="0"/>
        <w:autoSpaceDN w:val="0"/>
        <w:adjustRightInd w:val="0"/>
        <w:spacing w:after="0"/>
        <w:ind w:left="52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Организация - разработчик: Махачкалинский финансовый колледж ФГОБУ ВО «Финансовый университет при правительстве Российской Федерации» (Финансовый университет).</w:t>
      </w:r>
    </w:p>
    <w:p w14:paraId="78606F4D" w14:textId="77777777" w:rsidR="00DD1D79" w:rsidRDefault="00DD1D79" w:rsidP="00DD1D79">
      <w:pPr>
        <w:autoSpaceDE w:val="0"/>
        <w:autoSpaceDN w:val="0"/>
        <w:adjustRightInd w:val="0"/>
        <w:spacing w:after="0"/>
        <w:ind w:left="52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9AD263" w14:textId="77777777" w:rsidR="00DD1D79" w:rsidRDefault="00DD1D79" w:rsidP="00DD1D79">
      <w:pPr>
        <w:autoSpaceDE w:val="0"/>
        <w:autoSpaceDN w:val="0"/>
        <w:adjustRightInd w:val="0"/>
        <w:spacing w:after="0"/>
        <w:ind w:left="52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Разработчики:</w:t>
      </w:r>
    </w:p>
    <w:p w14:paraId="1C85EBB8" w14:textId="77777777" w:rsidR="00DD1D79" w:rsidRDefault="00DD1D79" w:rsidP="00DD1D79">
      <w:pPr>
        <w:autoSpaceDE w:val="0"/>
        <w:autoSpaceDN w:val="0"/>
        <w:adjustRightInd w:val="0"/>
        <w:spacing w:after="0"/>
        <w:ind w:left="52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Легашова О.Н. - заместитель директора по учебно-методической работе.</w:t>
      </w:r>
    </w:p>
    <w:p w14:paraId="58B0BDD2" w14:textId="77777777" w:rsidR="00DD1D79" w:rsidRDefault="00DD1D79" w:rsidP="00DD1D79">
      <w:pPr>
        <w:autoSpaceDE w:val="0"/>
        <w:autoSpaceDN w:val="0"/>
        <w:adjustRightInd w:val="0"/>
        <w:spacing w:after="0"/>
        <w:ind w:left="52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6F022D" w14:textId="77777777" w:rsidR="00DD1D79" w:rsidRDefault="00DD1D79" w:rsidP="00DD1D79">
      <w:pPr>
        <w:autoSpaceDE w:val="0"/>
        <w:autoSpaceDN w:val="0"/>
        <w:adjustRightInd w:val="0"/>
        <w:spacing w:after="0"/>
        <w:ind w:left="52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Расулова П.Г. - председатель ПЦК предметной (цикловой) комиссии информационных систем и программирования.</w:t>
      </w:r>
    </w:p>
    <w:p w14:paraId="30B32681" w14:textId="77777777" w:rsidR="00DD1D79" w:rsidRDefault="00DD1D79" w:rsidP="00DD1D79">
      <w:pPr>
        <w:autoSpaceDE w:val="0"/>
        <w:autoSpaceDN w:val="0"/>
        <w:adjustRightInd w:val="0"/>
        <w:spacing w:after="0"/>
        <w:ind w:left="52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D8F881" w14:textId="77777777" w:rsidR="00DD1D79" w:rsidRDefault="00DD1D79" w:rsidP="00DD1D79">
      <w:pPr>
        <w:autoSpaceDE w:val="0"/>
        <w:autoSpaceDN w:val="0"/>
        <w:adjustRightInd w:val="0"/>
        <w:spacing w:after="0"/>
        <w:ind w:left="52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0C275E" w14:textId="77777777" w:rsidR="00072919" w:rsidRDefault="00072919" w:rsidP="00FF6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A4F43AC" w14:textId="77777777" w:rsidR="00072919" w:rsidRDefault="00072919" w:rsidP="00FF6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E40782" w14:textId="77777777" w:rsidR="00072919" w:rsidRDefault="00072919" w:rsidP="00FF6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00E0F7" w14:textId="77777777" w:rsidR="00072919" w:rsidRDefault="00072919" w:rsidP="00FF6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C33C4B" w14:textId="63C3DDF1" w:rsidR="00072919" w:rsidRDefault="00072919" w:rsidP="00FF6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265451" w14:textId="314B4996" w:rsidR="005E1B5A" w:rsidRDefault="005E1B5A" w:rsidP="00FF6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6D5A670" w14:textId="77777777" w:rsidR="00072919" w:rsidRDefault="00072919" w:rsidP="0068032E">
      <w:pPr>
        <w:pStyle w:val="a5"/>
        <w:numPr>
          <w:ilvl w:val="0"/>
          <w:numId w:val="1"/>
        </w:numPr>
        <w:shd w:val="clear" w:color="auto" w:fill="FFFFFF"/>
        <w:spacing w:after="0"/>
        <w:ind w:left="284" w:hanging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F6173">
        <w:rPr>
          <w:rFonts w:ascii="Times New Roman" w:hAnsi="Times New Roman"/>
          <w:b/>
          <w:color w:val="000000"/>
          <w:sz w:val="24"/>
          <w:szCs w:val="24"/>
        </w:rPr>
        <w:lastRenderedPageBreak/>
        <w:t>ОБЩИЕ ПОЛОЖЕНИЯ</w:t>
      </w:r>
    </w:p>
    <w:p w14:paraId="2D5F0BE0" w14:textId="77777777" w:rsidR="00072919" w:rsidRDefault="00072919" w:rsidP="00072919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2576D83" w14:textId="373EA206" w:rsidR="00B866AA" w:rsidRPr="00B866AA" w:rsidRDefault="00072919" w:rsidP="00B866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20A89">
        <w:rPr>
          <w:rFonts w:ascii="Times New Roman" w:hAnsi="Times New Roman"/>
          <w:sz w:val="28"/>
          <w:szCs w:val="28"/>
        </w:rPr>
        <w:t xml:space="preserve"> </w:t>
      </w:r>
      <w:r w:rsidRPr="00220A89">
        <w:rPr>
          <w:rFonts w:ascii="Times New Roman" w:hAnsi="Times New Roman"/>
          <w:sz w:val="28"/>
          <w:szCs w:val="28"/>
        </w:rPr>
        <w:tab/>
      </w:r>
      <w:bookmarkStart w:id="1" w:name="_Hlk129590972"/>
      <w:r w:rsidR="00B866AA" w:rsidRPr="00B866AA">
        <w:rPr>
          <w:rFonts w:ascii="Times New Roman" w:hAnsi="Times New Roman"/>
          <w:sz w:val="28"/>
          <w:szCs w:val="28"/>
        </w:rPr>
        <w:t xml:space="preserve">Настоящие методические рекомендации по подготовке и защите </w:t>
      </w:r>
      <w:r w:rsidR="005E1B5A">
        <w:rPr>
          <w:rFonts w:ascii="Times New Roman" w:hAnsi="Times New Roman"/>
          <w:sz w:val="28"/>
          <w:szCs w:val="28"/>
        </w:rPr>
        <w:t xml:space="preserve">дипломной </w:t>
      </w:r>
      <w:r w:rsidR="00B866AA" w:rsidRPr="00B866AA">
        <w:rPr>
          <w:rFonts w:ascii="Times New Roman" w:hAnsi="Times New Roman"/>
          <w:sz w:val="28"/>
          <w:szCs w:val="28"/>
        </w:rPr>
        <w:t xml:space="preserve">работы по </w:t>
      </w:r>
      <w:r w:rsidR="00890D13">
        <w:rPr>
          <w:rFonts w:ascii="Times New Roman" w:hAnsi="Times New Roman"/>
          <w:sz w:val="28"/>
          <w:szCs w:val="28"/>
        </w:rPr>
        <w:t xml:space="preserve">программе </w:t>
      </w:r>
      <w:r w:rsidR="00B866AA" w:rsidRPr="00B866AA">
        <w:rPr>
          <w:rFonts w:ascii="Times New Roman" w:hAnsi="Times New Roman"/>
          <w:sz w:val="28"/>
          <w:szCs w:val="28"/>
        </w:rPr>
        <w:t>подготовки специалистов среднего профессионального образования разработаны в соответствии с:</w:t>
      </w:r>
    </w:p>
    <w:p w14:paraId="5F110BF6" w14:textId="77777777" w:rsidR="00B866AA" w:rsidRPr="00B866AA" w:rsidRDefault="00B866AA" w:rsidP="00B866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66AA">
        <w:rPr>
          <w:rFonts w:ascii="Times New Roman" w:hAnsi="Times New Roman"/>
          <w:sz w:val="28"/>
          <w:szCs w:val="28"/>
        </w:rPr>
        <w:t>-</w:t>
      </w:r>
      <w:r w:rsidRPr="00B866AA">
        <w:rPr>
          <w:rFonts w:ascii="Times New Roman" w:hAnsi="Times New Roman"/>
          <w:sz w:val="28"/>
          <w:szCs w:val="28"/>
        </w:rPr>
        <w:tab/>
        <w:t>Федеральным законом от 29.12.2012 г. № 273-ФЗ «Об образовании в Российской Федерации»;</w:t>
      </w:r>
    </w:p>
    <w:p w14:paraId="2C04C040" w14:textId="77777777" w:rsidR="00B866AA" w:rsidRDefault="00B866AA" w:rsidP="00B866A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66AA">
        <w:rPr>
          <w:rFonts w:ascii="Times New Roman" w:hAnsi="Times New Roman"/>
          <w:sz w:val="28"/>
          <w:szCs w:val="28"/>
        </w:rPr>
        <w:t>-</w:t>
      </w:r>
      <w:r w:rsidRPr="00B866AA">
        <w:rPr>
          <w:rFonts w:ascii="Times New Roman" w:hAnsi="Times New Roman"/>
          <w:sz w:val="28"/>
          <w:szCs w:val="28"/>
        </w:rPr>
        <w:tab/>
        <w:t>Приказом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(в ред. Приказов Минобрнауки РФ от 22.01.2014 г. № 31, от 15.12.2014 г. № 1580, Мин просвещения РФ от 28.08.2020 г. № 441);</w:t>
      </w:r>
    </w:p>
    <w:p w14:paraId="4D500F98" w14:textId="77777777" w:rsidR="00B866AA" w:rsidRDefault="00B866AA" w:rsidP="00B866AA">
      <w:pPr>
        <w:spacing w:after="0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pacing w:val="-1"/>
          <w:sz w:val="28"/>
          <w:szCs w:val="28"/>
        </w:rPr>
        <w:t>П</w:t>
      </w:r>
      <w:r w:rsidR="00072919" w:rsidRPr="002554FF">
        <w:rPr>
          <w:rFonts w:ascii="Times New Roman" w:hAnsi="Times New Roman"/>
          <w:spacing w:val="-1"/>
          <w:sz w:val="28"/>
          <w:szCs w:val="28"/>
        </w:rPr>
        <w:t>риказ</w:t>
      </w:r>
      <w:r w:rsidR="00072919">
        <w:rPr>
          <w:rFonts w:ascii="Times New Roman" w:hAnsi="Times New Roman"/>
          <w:spacing w:val="-1"/>
          <w:sz w:val="28"/>
          <w:szCs w:val="28"/>
        </w:rPr>
        <w:t xml:space="preserve">ом </w:t>
      </w:r>
      <w:r>
        <w:rPr>
          <w:rFonts w:ascii="Times New Roman" w:hAnsi="Times New Roman"/>
          <w:spacing w:val="-1"/>
          <w:sz w:val="28"/>
          <w:szCs w:val="28"/>
        </w:rPr>
        <w:t xml:space="preserve">Финуниверситета </w:t>
      </w:r>
      <w:r w:rsidRPr="002554FF">
        <w:rPr>
          <w:rFonts w:ascii="Times New Roman" w:hAnsi="Times New Roman"/>
          <w:spacing w:val="-1"/>
          <w:sz w:val="28"/>
          <w:szCs w:val="28"/>
        </w:rPr>
        <w:t>от</w:t>
      </w:r>
      <w:r w:rsidR="00072919" w:rsidRPr="002554F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554FF">
        <w:rPr>
          <w:rFonts w:ascii="Times New Roman" w:hAnsi="Times New Roman"/>
          <w:spacing w:val="-1"/>
          <w:sz w:val="28"/>
          <w:szCs w:val="28"/>
        </w:rPr>
        <w:t>26.02.2015г №</w:t>
      </w:r>
      <w:r w:rsidR="00072919">
        <w:rPr>
          <w:rFonts w:ascii="Times New Roman" w:hAnsi="Times New Roman"/>
          <w:spacing w:val="-1"/>
          <w:sz w:val="28"/>
          <w:szCs w:val="28"/>
        </w:rPr>
        <w:t xml:space="preserve"> 0293/о «Об утверждении </w:t>
      </w:r>
      <w:r w:rsidR="00072919" w:rsidRPr="008A1102">
        <w:rPr>
          <w:rFonts w:ascii="Times New Roman" w:hAnsi="Times New Roman"/>
          <w:spacing w:val="-1"/>
          <w:sz w:val="28"/>
          <w:szCs w:val="28"/>
        </w:rPr>
        <w:t>Порядк</w:t>
      </w:r>
      <w:r w:rsidR="00072919">
        <w:rPr>
          <w:rFonts w:ascii="Times New Roman" w:hAnsi="Times New Roman"/>
          <w:spacing w:val="-1"/>
          <w:sz w:val="28"/>
          <w:szCs w:val="28"/>
        </w:rPr>
        <w:t>а</w:t>
      </w:r>
      <w:r w:rsidR="00072919" w:rsidRPr="008A1102">
        <w:rPr>
          <w:rFonts w:ascii="Times New Roman" w:hAnsi="Times New Roman"/>
          <w:spacing w:val="-1"/>
          <w:sz w:val="28"/>
          <w:szCs w:val="28"/>
        </w:rPr>
        <w:t xml:space="preserve"> государственной итоговой аттестации по образовательным программам</w:t>
      </w:r>
      <w:r w:rsidR="00072919" w:rsidRPr="002554FF">
        <w:rPr>
          <w:rFonts w:ascii="Times New Roman" w:hAnsi="Times New Roman"/>
          <w:spacing w:val="-1"/>
          <w:sz w:val="28"/>
          <w:szCs w:val="28"/>
        </w:rPr>
        <w:t xml:space="preserve"> среднего профессионального образования в Финансовом университете»</w:t>
      </w:r>
      <w:r>
        <w:rPr>
          <w:rFonts w:ascii="Times New Roman" w:hAnsi="Times New Roman"/>
          <w:spacing w:val="-1"/>
          <w:sz w:val="28"/>
          <w:szCs w:val="28"/>
        </w:rPr>
        <w:t>;</w:t>
      </w:r>
    </w:p>
    <w:p w14:paraId="13732AD7" w14:textId="77777777" w:rsidR="00B866AA" w:rsidRDefault="00B866AA" w:rsidP="00B866AA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Pr="00EC1CBA">
        <w:rPr>
          <w:rFonts w:ascii="Times New Roman" w:eastAsia="Times New Roman" w:hAnsi="Times New Roman"/>
          <w:sz w:val="28"/>
          <w:szCs w:val="28"/>
        </w:rPr>
        <w:t xml:space="preserve">Приказом Министерства образования и науки РФ от </w:t>
      </w:r>
      <w:r w:rsidR="008673CD" w:rsidRPr="00EC1CBA">
        <w:rPr>
          <w:rFonts w:ascii="Times New Roman" w:eastAsia="Times New Roman" w:hAnsi="Times New Roman"/>
          <w:sz w:val="28"/>
          <w:szCs w:val="28"/>
        </w:rPr>
        <w:t>0</w:t>
      </w:r>
      <w:r w:rsidRPr="00EC1CBA">
        <w:rPr>
          <w:rFonts w:ascii="Times New Roman" w:eastAsia="Times New Roman" w:hAnsi="Times New Roman"/>
          <w:sz w:val="28"/>
          <w:szCs w:val="28"/>
        </w:rPr>
        <w:t>9</w:t>
      </w:r>
      <w:r w:rsidR="008673CD" w:rsidRPr="00EC1CBA">
        <w:rPr>
          <w:rFonts w:ascii="Times New Roman" w:eastAsia="Times New Roman" w:hAnsi="Times New Roman"/>
          <w:sz w:val="28"/>
          <w:szCs w:val="28"/>
        </w:rPr>
        <w:t>.12.</w:t>
      </w:r>
      <w:r w:rsidRPr="00EC1CBA">
        <w:rPr>
          <w:rFonts w:ascii="Times New Roman" w:eastAsia="Times New Roman" w:hAnsi="Times New Roman"/>
          <w:sz w:val="28"/>
          <w:szCs w:val="28"/>
        </w:rPr>
        <w:t xml:space="preserve"> 2016 г. № 1547 "Об утверждении федерального государственного образовательного стандарта среднего профессионального образования по специальности 09.02.07 Информационные системы и программирование".</w:t>
      </w:r>
    </w:p>
    <w:p w14:paraId="443F2DCE" w14:textId="014EB87B" w:rsidR="00830E98" w:rsidRPr="00830E98" w:rsidRDefault="00830E98" w:rsidP="00B866AA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30E98">
        <w:rPr>
          <w:rFonts w:ascii="Times New Roman" w:eastAsia="Times New Roman" w:hAnsi="Times New Roman"/>
          <w:sz w:val="28"/>
          <w:szCs w:val="28"/>
        </w:rPr>
        <w:t>Приказ № 0306</w:t>
      </w:r>
      <w:r>
        <w:rPr>
          <w:rFonts w:ascii="Times New Roman" w:eastAsia="Times New Roman" w:hAnsi="Times New Roman"/>
          <w:sz w:val="28"/>
          <w:szCs w:val="28"/>
        </w:rPr>
        <w:t>/</w:t>
      </w:r>
      <w:r w:rsidRPr="00830E98">
        <w:rPr>
          <w:rFonts w:ascii="Times New Roman" w:eastAsia="Times New Roman" w:hAnsi="Times New Roman"/>
          <w:sz w:val="28"/>
          <w:szCs w:val="28"/>
        </w:rPr>
        <w:t xml:space="preserve">0 от 24.02.2016. "Об утверждении Положения о </w:t>
      </w:r>
      <w:r w:rsidR="005E1B5A">
        <w:rPr>
          <w:rFonts w:ascii="Times New Roman" w:eastAsia="Times New Roman" w:hAnsi="Times New Roman"/>
          <w:sz w:val="28"/>
          <w:szCs w:val="28"/>
        </w:rPr>
        <w:t xml:space="preserve">дипломной </w:t>
      </w:r>
      <w:r w:rsidRPr="00830E98">
        <w:rPr>
          <w:rFonts w:ascii="Times New Roman" w:eastAsia="Times New Roman" w:hAnsi="Times New Roman"/>
          <w:sz w:val="28"/>
          <w:szCs w:val="28"/>
        </w:rPr>
        <w:t>работе студентов, обучающихся по программам подготовки бакалавров в Финуниверситете"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830E98">
        <w:rPr>
          <w:rFonts w:ascii="Times New Roman" w:eastAsia="Times New Roman" w:hAnsi="Times New Roman"/>
          <w:sz w:val="28"/>
          <w:szCs w:val="28"/>
        </w:rPr>
        <w:t xml:space="preserve">  </w:t>
      </w:r>
    </w:p>
    <w:bookmarkEnd w:id="1"/>
    <w:p w14:paraId="46CD1E6A" w14:textId="5E026A77" w:rsidR="00072919" w:rsidRPr="00220A89" w:rsidRDefault="00B866AA" w:rsidP="00B866A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72919" w:rsidRPr="002554FF">
        <w:rPr>
          <w:rFonts w:ascii="Times New Roman" w:hAnsi="Times New Roman"/>
          <w:sz w:val="28"/>
          <w:szCs w:val="28"/>
        </w:rPr>
        <w:t xml:space="preserve">идом Государственной итоговой </w:t>
      </w:r>
      <w:r w:rsidRPr="002554FF">
        <w:rPr>
          <w:rFonts w:ascii="Times New Roman" w:hAnsi="Times New Roman"/>
          <w:sz w:val="28"/>
          <w:szCs w:val="28"/>
        </w:rPr>
        <w:t>аттестации является защита</w:t>
      </w:r>
      <w:r w:rsidR="00072919" w:rsidRPr="002554FF">
        <w:rPr>
          <w:rFonts w:ascii="Times New Roman" w:hAnsi="Times New Roman"/>
          <w:sz w:val="28"/>
          <w:szCs w:val="28"/>
        </w:rPr>
        <w:t xml:space="preserve"> </w:t>
      </w:r>
      <w:r w:rsidR="005E1B5A">
        <w:rPr>
          <w:rFonts w:ascii="Times New Roman" w:hAnsi="Times New Roman"/>
          <w:sz w:val="28"/>
          <w:szCs w:val="28"/>
        </w:rPr>
        <w:t xml:space="preserve">дипломной </w:t>
      </w:r>
      <w:r w:rsidR="00072919" w:rsidRPr="002554FF">
        <w:rPr>
          <w:rFonts w:ascii="Times New Roman" w:hAnsi="Times New Roman"/>
          <w:sz w:val="28"/>
          <w:szCs w:val="28"/>
        </w:rPr>
        <w:t>работы</w:t>
      </w:r>
      <w:r w:rsidR="00072919">
        <w:rPr>
          <w:rFonts w:ascii="Times New Roman" w:hAnsi="Times New Roman"/>
          <w:sz w:val="28"/>
          <w:szCs w:val="28"/>
        </w:rPr>
        <w:t xml:space="preserve"> (далее - </w:t>
      </w:r>
      <w:r w:rsidR="005E1B5A">
        <w:rPr>
          <w:rFonts w:ascii="Times New Roman" w:hAnsi="Times New Roman"/>
          <w:sz w:val="28"/>
          <w:szCs w:val="28"/>
        </w:rPr>
        <w:t>ДР</w:t>
      </w:r>
      <w:r w:rsidR="00072919">
        <w:rPr>
          <w:rFonts w:ascii="Times New Roman" w:hAnsi="Times New Roman"/>
          <w:sz w:val="28"/>
          <w:szCs w:val="28"/>
        </w:rPr>
        <w:t>)</w:t>
      </w:r>
      <w:r w:rsidR="00072919" w:rsidRPr="002554FF">
        <w:rPr>
          <w:rFonts w:ascii="Times New Roman" w:hAnsi="Times New Roman"/>
          <w:sz w:val="28"/>
          <w:szCs w:val="28"/>
        </w:rPr>
        <w:t xml:space="preserve">. </w:t>
      </w:r>
    </w:p>
    <w:p w14:paraId="46149589" w14:textId="32AC61D2" w:rsidR="00072919" w:rsidRPr="00802053" w:rsidRDefault="00072919" w:rsidP="00072919">
      <w:pPr>
        <w:pStyle w:val="Default"/>
        <w:shd w:val="clear" w:color="auto" w:fill="FFFFFF"/>
        <w:spacing w:line="276" w:lineRule="auto"/>
        <w:ind w:firstLine="708"/>
        <w:jc w:val="both"/>
        <w:rPr>
          <w:color w:val="auto"/>
          <w:sz w:val="28"/>
          <w:szCs w:val="28"/>
        </w:rPr>
      </w:pPr>
      <w:r w:rsidRPr="00802053">
        <w:rPr>
          <w:color w:val="auto"/>
          <w:sz w:val="28"/>
          <w:szCs w:val="28"/>
        </w:rPr>
        <w:t xml:space="preserve">Требования к </w:t>
      </w:r>
      <w:r w:rsidR="005E1B5A">
        <w:rPr>
          <w:color w:val="auto"/>
          <w:sz w:val="28"/>
          <w:szCs w:val="28"/>
        </w:rPr>
        <w:t>ДР</w:t>
      </w:r>
      <w:r w:rsidRPr="00802053">
        <w:rPr>
          <w:color w:val="auto"/>
          <w:sz w:val="28"/>
          <w:szCs w:val="28"/>
        </w:rPr>
        <w:t xml:space="preserve"> </w:t>
      </w:r>
      <w:r w:rsidR="00B866AA" w:rsidRPr="00802053">
        <w:rPr>
          <w:color w:val="auto"/>
          <w:sz w:val="28"/>
          <w:szCs w:val="28"/>
        </w:rPr>
        <w:t>определяются содержанием</w:t>
      </w:r>
      <w:r w:rsidRPr="00802053">
        <w:rPr>
          <w:color w:val="auto"/>
          <w:sz w:val="28"/>
          <w:szCs w:val="28"/>
        </w:rPr>
        <w:t xml:space="preserve"> Федерального государственного образовательного стандарта среднего профессионального образования, содержанием Программы подготовки специалистов среднего звена, учебным планом.</w:t>
      </w:r>
    </w:p>
    <w:p w14:paraId="1EB9781F" w14:textId="7B7A8914" w:rsidR="00072919" w:rsidRPr="00802053" w:rsidRDefault="00072919" w:rsidP="0007291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802053">
        <w:rPr>
          <w:rFonts w:ascii="Times New Roman" w:hAnsi="Times New Roman"/>
          <w:sz w:val="28"/>
          <w:szCs w:val="28"/>
        </w:rPr>
        <w:t xml:space="preserve">Выполнение </w:t>
      </w:r>
      <w:r w:rsidR="005E1B5A">
        <w:rPr>
          <w:rFonts w:ascii="Times New Roman" w:hAnsi="Times New Roman"/>
          <w:sz w:val="28"/>
          <w:szCs w:val="28"/>
        </w:rPr>
        <w:t>ДР</w:t>
      </w:r>
      <w:r w:rsidRPr="00802053">
        <w:rPr>
          <w:rFonts w:ascii="Times New Roman" w:hAnsi="Times New Roman"/>
          <w:sz w:val="28"/>
          <w:szCs w:val="28"/>
        </w:rPr>
        <w:t xml:space="preserve"> </w:t>
      </w:r>
      <w:r w:rsidRPr="00802053">
        <w:rPr>
          <w:rFonts w:ascii="Times New Roman" w:hAnsi="Times New Roman"/>
          <w:color w:val="000000"/>
          <w:sz w:val="28"/>
          <w:szCs w:val="28"/>
        </w:rPr>
        <w:t xml:space="preserve">осуществляется с целью окончательного формирования профессиональных компетенций на основе знаний, умений и </w:t>
      </w:r>
      <w:r w:rsidRPr="00802053">
        <w:rPr>
          <w:rFonts w:ascii="Times New Roman" w:hAnsi="Times New Roman"/>
          <w:sz w:val="28"/>
          <w:szCs w:val="28"/>
        </w:rPr>
        <w:t xml:space="preserve">владений опытом, приобретенных студентом за весь период обучения в филиале. </w:t>
      </w:r>
    </w:p>
    <w:p w14:paraId="4C41FE73" w14:textId="6F76B4AF" w:rsidR="00072919" w:rsidRPr="006B56F0" w:rsidRDefault="00072919" w:rsidP="0007291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B56F0">
        <w:rPr>
          <w:rFonts w:ascii="Times New Roman" w:hAnsi="Times New Roman"/>
          <w:sz w:val="28"/>
          <w:szCs w:val="28"/>
        </w:rPr>
        <w:t xml:space="preserve">Задачами подготовки и защиты </w:t>
      </w:r>
      <w:r w:rsidR="005E1B5A">
        <w:rPr>
          <w:rFonts w:ascii="Times New Roman" w:hAnsi="Times New Roman"/>
          <w:sz w:val="28"/>
          <w:szCs w:val="28"/>
        </w:rPr>
        <w:t>ДР</w:t>
      </w:r>
      <w:r w:rsidRPr="006B56F0">
        <w:rPr>
          <w:rFonts w:ascii="Times New Roman" w:hAnsi="Times New Roman"/>
          <w:sz w:val="28"/>
          <w:szCs w:val="28"/>
        </w:rPr>
        <w:t xml:space="preserve"> являются</w:t>
      </w:r>
    </w:p>
    <w:p w14:paraId="1ACB5CAB" w14:textId="77777777" w:rsidR="00072919" w:rsidRDefault="00072919" w:rsidP="0068032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02053">
        <w:rPr>
          <w:rFonts w:ascii="Times New Roman" w:hAnsi="Times New Roman"/>
          <w:sz w:val="28"/>
          <w:szCs w:val="28"/>
        </w:rPr>
        <w:t>систематизация, закрепление и расширение теоретических и практ</w:t>
      </w:r>
      <w:r>
        <w:rPr>
          <w:rFonts w:ascii="Times New Roman" w:hAnsi="Times New Roman"/>
          <w:sz w:val="28"/>
          <w:szCs w:val="28"/>
        </w:rPr>
        <w:t>ических знаний по специальности;</w:t>
      </w:r>
      <w:r w:rsidRPr="00802053">
        <w:rPr>
          <w:rFonts w:ascii="Times New Roman" w:hAnsi="Times New Roman"/>
          <w:sz w:val="28"/>
          <w:szCs w:val="28"/>
        </w:rPr>
        <w:t xml:space="preserve"> </w:t>
      </w:r>
    </w:p>
    <w:p w14:paraId="06AECC43" w14:textId="77777777" w:rsidR="00072919" w:rsidRDefault="00072919" w:rsidP="0068032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02053">
        <w:rPr>
          <w:rFonts w:ascii="Times New Roman" w:hAnsi="Times New Roman"/>
          <w:sz w:val="28"/>
          <w:szCs w:val="28"/>
        </w:rPr>
        <w:lastRenderedPageBreak/>
        <w:t xml:space="preserve">применение </w:t>
      </w:r>
      <w:r>
        <w:rPr>
          <w:rFonts w:ascii="Times New Roman" w:hAnsi="Times New Roman"/>
          <w:sz w:val="28"/>
          <w:szCs w:val="28"/>
        </w:rPr>
        <w:t>студентом полученных</w:t>
      </w:r>
      <w:r w:rsidRPr="00802053">
        <w:rPr>
          <w:rFonts w:ascii="Times New Roman" w:hAnsi="Times New Roman"/>
          <w:sz w:val="28"/>
          <w:szCs w:val="28"/>
        </w:rPr>
        <w:t xml:space="preserve"> знаний при решении </w:t>
      </w:r>
      <w:r>
        <w:rPr>
          <w:rFonts w:ascii="Times New Roman" w:hAnsi="Times New Roman"/>
          <w:sz w:val="28"/>
          <w:szCs w:val="28"/>
        </w:rPr>
        <w:t>конкретных экономических задач;</w:t>
      </w:r>
    </w:p>
    <w:p w14:paraId="7ADEEC65" w14:textId="77777777" w:rsidR="00072919" w:rsidRDefault="00072919" w:rsidP="0068032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02053">
        <w:rPr>
          <w:rFonts w:ascii="Times New Roman" w:hAnsi="Times New Roman"/>
          <w:sz w:val="28"/>
          <w:szCs w:val="28"/>
        </w:rPr>
        <w:t xml:space="preserve">развитие </w:t>
      </w:r>
      <w:r>
        <w:rPr>
          <w:rFonts w:ascii="Times New Roman" w:hAnsi="Times New Roman"/>
          <w:sz w:val="28"/>
          <w:szCs w:val="28"/>
        </w:rPr>
        <w:t xml:space="preserve">у студента </w:t>
      </w:r>
      <w:r w:rsidRPr="00802053">
        <w:rPr>
          <w:rFonts w:ascii="Times New Roman" w:hAnsi="Times New Roman"/>
          <w:sz w:val="28"/>
          <w:szCs w:val="28"/>
        </w:rPr>
        <w:t>навыков</w:t>
      </w:r>
      <w:r>
        <w:rPr>
          <w:rFonts w:ascii="Times New Roman" w:hAnsi="Times New Roman"/>
          <w:sz w:val="28"/>
          <w:szCs w:val="28"/>
        </w:rPr>
        <w:t xml:space="preserve"> ведения самостоятельной работы;</w:t>
      </w:r>
    </w:p>
    <w:p w14:paraId="551FD886" w14:textId="77777777" w:rsidR="00072919" w:rsidRDefault="00072919" w:rsidP="0068032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02053">
        <w:rPr>
          <w:rFonts w:ascii="Times New Roman" w:hAnsi="Times New Roman"/>
          <w:sz w:val="28"/>
          <w:szCs w:val="28"/>
        </w:rPr>
        <w:t xml:space="preserve">применение </w:t>
      </w:r>
      <w:r>
        <w:rPr>
          <w:rFonts w:ascii="Times New Roman" w:hAnsi="Times New Roman"/>
          <w:sz w:val="28"/>
          <w:szCs w:val="28"/>
        </w:rPr>
        <w:t xml:space="preserve">студентом </w:t>
      </w:r>
      <w:r w:rsidRPr="00802053">
        <w:rPr>
          <w:rFonts w:ascii="Times New Roman" w:hAnsi="Times New Roman"/>
          <w:sz w:val="28"/>
          <w:szCs w:val="28"/>
        </w:rPr>
        <w:t xml:space="preserve">методик исследования и экспериментирования; </w:t>
      </w:r>
    </w:p>
    <w:p w14:paraId="41C27402" w14:textId="77777777" w:rsidR="00072919" w:rsidRDefault="00072919" w:rsidP="0068032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02053">
        <w:rPr>
          <w:rFonts w:ascii="Times New Roman" w:hAnsi="Times New Roman"/>
          <w:sz w:val="28"/>
          <w:szCs w:val="28"/>
        </w:rPr>
        <w:t>выяснение подготовленности студент</w:t>
      </w:r>
      <w:r>
        <w:rPr>
          <w:rFonts w:ascii="Times New Roman" w:hAnsi="Times New Roman"/>
          <w:sz w:val="28"/>
          <w:szCs w:val="28"/>
        </w:rPr>
        <w:t>а</w:t>
      </w:r>
      <w:r w:rsidRPr="00802053">
        <w:rPr>
          <w:rFonts w:ascii="Times New Roman" w:hAnsi="Times New Roman"/>
          <w:sz w:val="28"/>
          <w:szCs w:val="28"/>
        </w:rPr>
        <w:t xml:space="preserve"> для самостоятельной работы в различных областях экономики</w:t>
      </w:r>
      <w:r>
        <w:rPr>
          <w:rFonts w:ascii="Times New Roman" w:hAnsi="Times New Roman"/>
          <w:sz w:val="28"/>
          <w:szCs w:val="28"/>
        </w:rPr>
        <w:t xml:space="preserve"> России в современных условиях;</w:t>
      </w:r>
    </w:p>
    <w:p w14:paraId="5BE936B5" w14:textId="77777777" w:rsidR="00072919" w:rsidRDefault="00072919" w:rsidP="0068032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02053">
        <w:rPr>
          <w:rFonts w:ascii="Times New Roman" w:hAnsi="Times New Roman"/>
          <w:sz w:val="28"/>
          <w:szCs w:val="28"/>
        </w:rPr>
        <w:t xml:space="preserve"> демонстрация студентом умени</w:t>
      </w:r>
      <w:r>
        <w:rPr>
          <w:rFonts w:ascii="Times New Roman" w:hAnsi="Times New Roman"/>
          <w:sz w:val="28"/>
          <w:szCs w:val="28"/>
        </w:rPr>
        <w:t>й</w:t>
      </w:r>
      <w:r w:rsidRPr="00802053">
        <w:rPr>
          <w:rFonts w:ascii="Times New Roman" w:hAnsi="Times New Roman"/>
          <w:sz w:val="28"/>
          <w:szCs w:val="28"/>
        </w:rPr>
        <w:t xml:space="preserve"> грамотно и хорошо излагать свои мысли, аргументировать свои предложения, правильно и свободно пользоваться специальной общепринятой экономической терминологией. </w:t>
      </w:r>
    </w:p>
    <w:p w14:paraId="1CE4B09F" w14:textId="3A45F7AA" w:rsidR="00072919" w:rsidRPr="00802053" w:rsidRDefault="00072919" w:rsidP="00072919">
      <w:pPr>
        <w:autoSpaceDE w:val="0"/>
        <w:autoSpaceDN w:val="0"/>
        <w:adjustRightInd w:val="0"/>
        <w:spacing w:after="0"/>
        <w:ind w:left="420"/>
        <w:jc w:val="both"/>
        <w:rPr>
          <w:rFonts w:ascii="Times New Roman" w:hAnsi="Times New Roman"/>
          <w:sz w:val="28"/>
          <w:szCs w:val="28"/>
        </w:rPr>
      </w:pPr>
      <w:r w:rsidRPr="00802053">
        <w:rPr>
          <w:rFonts w:ascii="Times New Roman" w:hAnsi="Times New Roman"/>
          <w:sz w:val="28"/>
          <w:szCs w:val="28"/>
        </w:rPr>
        <w:t xml:space="preserve">В процессе подготовки и защиты </w:t>
      </w:r>
      <w:r w:rsidR="005E1B5A">
        <w:rPr>
          <w:rFonts w:ascii="Times New Roman" w:hAnsi="Times New Roman"/>
          <w:sz w:val="28"/>
          <w:szCs w:val="28"/>
        </w:rPr>
        <w:t>ДР</w:t>
      </w:r>
      <w:r w:rsidRPr="00802053">
        <w:rPr>
          <w:rFonts w:ascii="Times New Roman" w:hAnsi="Times New Roman"/>
          <w:sz w:val="28"/>
          <w:szCs w:val="28"/>
        </w:rPr>
        <w:t xml:space="preserve"> раскрываются творческие способности студент</w:t>
      </w:r>
      <w:r>
        <w:rPr>
          <w:rFonts w:ascii="Times New Roman" w:hAnsi="Times New Roman"/>
          <w:sz w:val="28"/>
          <w:szCs w:val="28"/>
        </w:rPr>
        <w:t>а</w:t>
      </w:r>
      <w:r w:rsidRPr="00802053">
        <w:rPr>
          <w:rFonts w:ascii="Times New Roman" w:hAnsi="Times New Roman"/>
          <w:sz w:val="28"/>
          <w:szCs w:val="28"/>
        </w:rPr>
        <w:t>.</w:t>
      </w:r>
    </w:p>
    <w:p w14:paraId="0C5888B3" w14:textId="57E8898F" w:rsidR="00BF02C6" w:rsidRDefault="005E1B5A" w:rsidP="00BF02C6">
      <w:pPr>
        <w:pStyle w:val="Default"/>
        <w:shd w:val="clear" w:color="auto" w:fill="FFFFFF"/>
        <w:spacing w:line="276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ДР</w:t>
      </w:r>
      <w:r w:rsidR="00072919" w:rsidRPr="00802053">
        <w:rPr>
          <w:color w:val="auto"/>
          <w:sz w:val="28"/>
          <w:szCs w:val="28"/>
        </w:rPr>
        <w:t xml:space="preserve"> является проверкой качества полученных студентом знаний, практического опыта, сформированности общих и профессиональных компетенций, позволяющих решать профессиональные задачи.</w:t>
      </w:r>
    </w:p>
    <w:p w14:paraId="3B80F2B3" w14:textId="77777777" w:rsidR="00072919" w:rsidRPr="00BF02C6" w:rsidRDefault="00072919" w:rsidP="00BF02C6">
      <w:pPr>
        <w:pStyle w:val="Default"/>
        <w:shd w:val="clear" w:color="auto" w:fill="FFFFFF"/>
        <w:spacing w:line="276" w:lineRule="auto"/>
        <w:ind w:firstLine="708"/>
        <w:jc w:val="both"/>
        <w:rPr>
          <w:color w:val="auto"/>
          <w:sz w:val="28"/>
          <w:szCs w:val="28"/>
        </w:rPr>
      </w:pPr>
      <w:r w:rsidRPr="008673CD">
        <w:rPr>
          <w:color w:val="auto"/>
          <w:sz w:val="28"/>
          <w:szCs w:val="28"/>
          <w:shd w:val="clear" w:color="auto" w:fill="FFFFFF"/>
        </w:rPr>
        <w:t xml:space="preserve">Федеральным государственным образовательным стандартом среднего профессионального образования по специальности </w:t>
      </w:r>
      <w:r w:rsidR="003D74B3" w:rsidRPr="008673CD">
        <w:rPr>
          <w:color w:val="auto"/>
          <w:sz w:val="28"/>
          <w:szCs w:val="28"/>
        </w:rPr>
        <w:t xml:space="preserve">09.02.07 Информационные системы и программирование (утв. </w:t>
      </w:r>
      <w:hyperlink w:anchor="sub_0" w:history="1">
        <w:r w:rsidR="003D74B3" w:rsidRPr="008673CD">
          <w:rPr>
            <w:rStyle w:val="af8"/>
            <w:color w:val="auto"/>
            <w:sz w:val="28"/>
            <w:szCs w:val="28"/>
          </w:rPr>
          <w:t>приказом</w:t>
        </w:r>
      </w:hyperlink>
      <w:r w:rsidR="003D74B3" w:rsidRPr="008673CD">
        <w:rPr>
          <w:color w:val="auto"/>
          <w:sz w:val="28"/>
          <w:szCs w:val="28"/>
        </w:rPr>
        <w:t xml:space="preserve"> Министерства образования и науки РФ от </w:t>
      </w:r>
      <w:r w:rsidR="00BF02C6">
        <w:rPr>
          <w:color w:val="auto"/>
          <w:sz w:val="28"/>
          <w:szCs w:val="28"/>
        </w:rPr>
        <w:t>0</w:t>
      </w:r>
      <w:r w:rsidR="003D74B3" w:rsidRPr="008673CD">
        <w:rPr>
          <w:color w:val="auto"/>
          <w:sz w:val="28"/>
          <w:szCs w:val="28"/>
        </w:rPr>
        <w:t>9</w:t>
      </w:r>
      <w:r w:rsidR="00BF02C6">
        <w:rPr>
          <w:color w:val="auto"/>
          <w:sz w:val="28"/>
          <w:szCs w:val="28"/>
        </w:rPr>
        <w:t>.12.</w:t>
      </w:r>
      <w:r w:rsidR="003D74B3" w:rsidRPr="008673CD">
        <w:rPr>
          <w:color w:val="auto"/>
          <w:sz w:val="28"/>
          <w:szCs w:val="28"/>
        </w:rPr>
        <w:t>2016 г. № 1547)</w:t>
      </w:r>
      <w:r w:rsidRPr="008673CD">
        <w:rPr>
          <w:color w:val="auto"/>
          <w:sz w:val="28"/>
          <w:szCs w:val="28"/>
          <w:shd w:val="clear" w:color="auto" w:fill="FFFFFF"/>
        </w:rPr>
        <w:t xml:space="preserve"> предусмотрено формирование </w:t>
      </w:r>
      <w:r w:rsidR="00BF02C6">
        <w:rPr>
          <w:color w:val="auto"/>
          <w:sz w:val="28"/>
          <w:szCs w:val="28"/>
          <w:shd w:val="clear" w:color="auto" w:fill="FFFFFF"/>
        </w:rPr>
        <w:t xml:space="preserve">следующих </w:t>
      </w:r>
      <w:r w:rsidRPr="008673CD">
        <w:rPr>
          <w:color w:val="auto"/>
          <w:sz w:val="28"/>
          <w:szCs w:val="28"/>
          <w:shd w:val="clear" w:color="auto" w:fill="FFFFFF"/>
        </w:rPr>
        <w:t>общих и профессиональных компетенций</w:t>
      </w:r>
      <w:r w:rsidR="00BF02C6">
        <w:rPr>
          <w:color w:val="auto"/>
          <w:sz w:val="28"/>
          <w:szCs w:val="28"/>
          <w:shd w:val="clear" w:color="auto" w:fill="FFFFFF"/>
        </w:rPr>
        <w:t xml:space="preserve"> </w:t>
      </w:r>
      <w:r w:rsidR="00BF02C6" w:rsidRPr="008673CD">
        <w:rPr>
          <w:color w:val="auto"/>
          <w:sz w:val="28"/>
          <w:szCs w:val="28"/>
        </w:rPr>
        <w:t xml:space="preserve">(далее </w:t>
      </w:r>
      <w:r w:rsidR="00BF02C6">
        <w:rPr>
          <w:color w:val="auto"/>
          <w:sz w:val="28"/>
          <w:szCs w:val="28"/>
        </w:rPr>
        <w:t>–</w:t>
      </w:r>
      <w:r w:rsidR="00BF02C6" w:rsidRPr="008673CD">
        <w:rPr>
          <w:color w:val="auto"/>
          <w:sz w:val="28"/>
          <w:szCs w:val="28"/>
        </w:rPr>
        <w:t xml:space="preserve"> ОК</w:t>
      </w:r>
      <w:r w:rsidR="00BF02C6">
        <w:rPr>
          <w:color w:val="auto"/>
          <w:sz w:val="28"/>
          <w:szCs w:val="28"/>
        </w:rPr>
        <w:t>, ПК</w:t>
      </w:r>
      <w:r w:rsidR="00BF02C6" w:rsidRPr="008673CD">
        <w:rPr>
          <w:color w:val="auto"/>
          <w:sz w:val="28"/>
          <w:szCs w:val="28"/>
        </w:rPr>
        <w:t>):</w:t>
      </w:r>
    </w:p>
    <w:p w14:paraId="5CEB954B" w14:textId="77777777" w:rsidR="00B866AA" w:rsidRPr="008673CD" w:rsidRDefault="00B866AA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54CB3709" w14:textId="77777777" w:rsidR="00B866AA" w:rsidRPr="008673CD" w:rsidRDefault="00B866AA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 xml:space="preserve">ОК 02. Использовать современные средства поиска, анализа и </w:t>
      </w:r>
      <w:r w:rsidR="003D74B3" w:rsidRPr="008673CD">
        <w:rPr>
          <w:rFonts w:ascii="Times New Roman" w:hAnsi="Times New Roman" w:cs="Times New Roman"/>
          <w:sz w:val="28"/>
          <w:szCs w:val="28"/>
        </w:rPr>
        <w:t>интерпретации информации,</w:t>
      </w:r>
      <w:r w:rsidRPr="008673CD">
        <w:rPr>
          <w:rFonts w:ascii="Times New Roman" w:hAnsi="Times New Roman" w:cs="Times New Roman"/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14:paraId="130B377A" w14:textId="77777777" w:rsidR="00B866AA" w:rsidRPr="008673CD" w:rsidRDefault="00B866AA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05C09AE" w14:textId="77777777" w:rsidR="00B866AA" w:rsidRPr="008673CD" w:rsidRDefault="00B866AA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55EC2131" w14:textId="77777777" w:rsidR="00B866AA" w:rsidRPr="008673CD" w:rsidRDefault="00B866AA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EC22B7E" w14:textId="77777777" w:rsidR="00B866AA" w:rsidRPr="008673CD" w:rsidRDefault="00B866AA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</w:r>
      <w:r w:rsidRPr="008673CD">
        <w:rPr>
          <w:rFonts w:ascii="Times New Roman" w:hAnsi="Times New Roman" w:cs="Times New Roman"/>
          <w:sz w:val="28"/>
          <w:szCs w:val="28"/>
        </w:rPr>
        <w:lastRenderedPageBreak/>
        <w:t>межнациональных и межрелигиозных отношений, применять стандарты антикоррупционного поведения;</w:t>
      </w:r>
    </w:p>
    <w:p w14:paraId="5A0B60AE" w14:textId="77777777" w:rsidR="00B866AA" w:rsidRPr="008673CD" w:rsidRDefault="00B866AA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188E03C" w14:textId="77777777" w:rsidR="00B866AA" w:rsidRPr="008673CD" w:rsidRDefault="00B866AA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7B0F1C49" w14:textId="77777777" w:rsidR="003D74B3" w:rsidRPr="008673CD" w:rsidRDefault="00B866AA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0DBD0918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Выпускник, освоивший образовательную программу, должен обладать профессиональными компетенциями (далее - ПК), соответствующими основным видам деятельности:</w:t>
      </w:r>
    </w:p>
    <w:p w14:paraId="2812A461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1.1. Формировать алгоритмы разработки программных модулей в соответствии с техническим заданием.</w:t>
      </w:r>
    </w:p>
    <w:p w14:paraId="6E38DBBA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1.2. Разрабатывать программные модули в соответствии с техническим заданием.</w:t>
      </w:r>
    </w:p>
    <w:p w14:paraId="16525B25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1.3. Выполнять отладку программных модулей с использованием специализированных программных средств.</w:t>
      </w:r>
    </w:p>
    <w:p w14:paraId="707F558F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1.4. Выполнять тестирование программных модулей.</w:t>
      </w:r>
    </w:p>
    <w:p w14:paraId="600234DA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1.5. Осуществлять рефакторинг и оптимизацию программного кода.</w:t>
      </w:r>
    </w:p>
    <w:p w14:paraId="4FB26A3C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1.6. Разрабатывать модули программного обеспечения для мобильных платформ.</w:t>
      </w:r>
    </w:p>
    <w:p w14:paraId="0AA24DE0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2.1. Разрабатывать требования к программным модулям на основе анализа проектной и технической документации на предмет взаимодействия компонент.</w:t>
      </w:r>
    </w:p>
    <w:p w14:paraId="0F924832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2.2. Выполнять интеграцию модулей в программное обеспечение.</w:t>
      </w:r>
    </w:p>
    <w:p w14:paraId="79E85404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2.3. Выполнять отладку программного модуля с использованием специализированных программных средств.</w:t>
      </w:r>
    </w:p>
    <w:p w14:paraId="60EC23F3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2.4. Осуществлять разработку тестовых наборов и тестовых сценариев для программного обеспечения.</w:t>
      </w:r>
    </w:p>
    <w:p w14:paraId="5E2BFCEA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2.5. Производить инспектирование компонент программного обеспечения на предмет соответствия стандартам кодирования.</w:t>
      </w:r>
    </w:p>
    <w:p w14:paraId="58927C77" w14:textId="77777777" w:rsidR="003D74B3" w:rsidRPr="008673CD" w:rsidRDefault="003D74B3" w:rsidP="008673C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 xml:space="preserve">       ПК 4.1. Осуществлять инсталляцию, настройку и обслуживание программного обеспечения компьютерных систем.</w:t>
      </w:r>
    </w:p>
    <w:p w14:paraId="06BDCACF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 xml:space="preserve">ПК 4.2. Осуществлять измерения эксплуатационных характеристик </w:t>
      </w:r>
      <w:r w:rsidRPr="008673CD">
        <w:rPr>
          <w:rFonts w:ascii="Times New Roman" w:hAnsi="Times New Roman" w:cs="Times New Roman"/>
          <w:sz w:val="28"/>
          <w:szCs w:val="28"/>
        </w:rPr>
        <w:lastRenderedPageBreak/>
        <w:t>программного обеспечения компьютерных систем.</w:t>
      </w:r>
    </w:p>
    <w:p w14:paraId="3A1A180E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4.3. Выполнять работы по модификации отдельных компонент программного обеспечения в соответствии с потребностями заказчика.</w:t>
      </w:r>
    </w:p>
    <w:p w14:paraId="1619950C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4.4. Обеспечивать защиту программного обеспечения компьютерных систем программными средствами.</w:t>
      </w:r>
    </w:p>
    <w:p w14:paraId="6E77BD88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11.1. Осуществлять сбор, обработку и анализ информации для проектирования баз данных.</w:t>
      </w:r>
    </w:p>
    <w:p w14:paraId="02AEF1E3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11.2. Проектировать базу данных на основе анализа предметной области.</w:t>
      </w:r>
    </w:p>
    <w:p w14:paraId="0C823F1A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11.3. Разрабатывать объекты базы данных в соответствии с результатами анализа предметной области.</w:t>
      </w:r>
    </w:p>
    <w:p w14:paraId="7BBB6D4F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11.4. Реализовывать базу данных в конкретной системе управления базами данных.</w:t>
      </w:r>
    </w:p>
    <w:p w14:paraId="605D6E9E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11.5. Администрировать базы данных.</w:t>
      </w:r>
    </w:p>
    <w:p w14:paraId="7B6988EC" w14:textId="77777777" w:rsidR="003D74B3" w:rsidRPr="008673CD" w:rsidRDefault="003D74B3" w:rsidP="008673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3CD">
        <w:rPr>
          <w:rFonts w:ascii="Times New Roman" w:hAnsi="Times New Roman" w:cs="Times New Roman"/>
          <w:sz w:val="28"/>
          <w:szCs w:val="28"/>
        </w:rPr>
        <w:t>ПК 11.6. Защищать информацию в базе данных с использованием технологии защиты информации.</w:t>
      </w:r>
    </w:p>
    <w:p w14:paraId="1AB6CAA9" w14:textId="77777777" w:rsidR="00072919" w:rsidRDefault="00072919" w:rsidP="008673CD">
      <w:pPr>
        <w:pStyle w:val="Default"/>
        <w:shd w:val="clear" w:color="auto" w:fill="FFFFFF"/>
        <w:spacing w:line="276" w:lineRule="auto"/>
        <w:jc w:val="both"/>
        <w:rPr>
          <w:b/>
          <w:color w:val="auto"/>
        </w:rPr>
      </w:pPr>
    </w:p>
    <w:p w14:paraId="718971DC" w14:textId="5A6C886E" w:rsidR="00072919" w:rsidRDefault="00072919" w:rsidP="00072919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2. </w:t>
      </w:r>
      <w:r w:rsidRPr="00626E75">
        <w:rPr>
          <w:rFonts w:ascii="Times New Roman" w:hAnsi="Times New Roman"/>
          <w:b/>
          <w:color w:val="000000"/>
          <w:sz w:val="24"/>
          <w:szCs w:val="24"/>
        </w:rPr>
        <w:t xml:space="preserve">ИЗЛОЖЕНИЕ ТЕКСТОВОГО МАТЕРИАЛА </w:t>
      </w:r>
      <w:r w:rsidR="005E1B5A">
        <w:rPr>
          <w:rFonts w:ascii="Times New Roman" w:hAnsi="Times New Roman"/>
          <w:b/>
          <w:color w:val="000000"/>
          <w:sz w:val="24"/>
          <w:szCs w:val="24"/>
        </w:rPr>
        <w:t xml:space="preserve">ДИПЛОМНОЙ </w:t>
      </w:r>
      <w:r w:rsidRPr="00626E75">
        <w:rPr>
          <w:rFonts w:ascii="Times New Roman" w:hAnsi="Times New Roman"/>
          <w:b/>
          <w:color w:val="000000"/>
          <w:sz w:val="24"/>
          <w:szCs w:val="24"/>
        </w:rPr>
        <w:t>РАБОТЫ</w:t>
      </w:r>
    </w:p>
    <w:p w14:paraId="40E1F52A" w14:textId="77777777" w:rsidR="00072919" w:rsidRDefault="00072919" w:rsidP="00072919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78729FE" w14:textId="16BC3DAF" w:rsidR="00072919" w:rsidRDefault="00072919" w:rsidP="0007291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6B56F0">
        <w:rPr>
          <w:rFonts w:ascii="Times New Roman" w:hAnsi="Times New Roman"/>
          <w:color w:val="000000"/>
          <w:sz w:val="28"/>
          <w:szCs w:val="28"/>
        </w:rPr>
        <w:t xml:space="preserve">На основе развернутого плана </w:t>
      </w:r>
      <w:r w:rsidR="005E1B5A">
        <w:rPr>
          <w:rFonts w:ascii="Times New Roman" w:hAnsi="Times New Roman"/>
          <w:color w:val="000000"/>
          <w:sz w:val="28"/>
          <w:szCs w:val="28"/>
        </w:rPr>
        <w:t>ДР</w:t>
      </w:r>
      <w:r w:rsidRPr="006B56F0">
        <w:rPr>
          <w:rFonts w:ascii="Times New Roman" w:hAnsi="Times New Roman"/>
          <w:color w:val="000000"/>
          <w:sz w:val="28"/>
          <w:szCs w:val="28"/>
        </w:rPr>
        <w:t xml:space="preserve"> (приложение 1) рекомендуется составлять рабочий план каждого раздела, который дает возможность систематизировать изложение, облегчить достижение логической взаимосвязи и последовательности в раскрытии вопросов конкретного раздела. Такой план позволяет оказать студенту заблаговременную помощь в определении содержания и последовательности рассмотрения отдельных вопросов каждого раздела, что существенно сокращает объем последующих доработок.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B56F0">
        <w:rPr>
          <w:rFonts w:ascii="Times New Roman" w:hAnsi="Times New Roman"/>
          <w:color w:val="000000"/>
          <w:sz w:val="28"/>
          <w:szCs w:val="28"/>
        </w:rPr>
        <w:t xml:space="preserve">Изложение материала </w:t>
      </w:r>
      <w:r w:rsidR="005E1B5A">
        <w:rPr>
          <w:rFonts w:ascii="Times New Roman" w:hAnsi="Times New Roman"/>
          <w:color w:val="000000"/>
          <w:sz w:val="28"/>
          <w:szCs w:val="28"/>
        </w:rPr>
        <w:t>ДР</w:t>
      </w:r>
      <w:r w:rsidRPr="006B56F0">
        <w:rPr>
          <w:rFonts w:ascii="Times New Roman" w:hAnsi="Times New Roman"/>
          <w:color w:val="000000"/>
          <w:sz w:val="28"/>
          <w:szCs w:val="28"/>
        </w:rPr>
        <w:t xml:space="preserve"> должно быть последовательным, логичным, основанным на фактическом материале по выбранной теме. Все разделы </w:t>
      </w:r>
      <w:r w:rsidR="005E1B5A">
        <w:rPr>
          <w:rFonts w:ascii="Times New Roman" w:hAnsi="Times New Roman"/>
          <w:color w:val="000000"/>
          <w:sz w:val="28"/>
          <w:szCs w:val="28"/>
        </w:rPr>
        <w:t>ДР</w:t>
      </w:r>
      <w:r w:rsidRPr="006B56F0">
        <w:rPr>
          <w:rFonts w:ascii="Times New Roman" w:hAnsi="Times New Roman"/>
          <w:color w:val="000000"/>
          <w:sz w:val="28"/>
          <w:szCs w:val="28"/>
        </w:rPr>
        <w:t xml:space="preserve"> должны быть связаны между собой логическими переходами.</w:t>
      </w:r>
    </w:p>
    <w:p w14:paraId="5762D807" w14:textId="77777777" w:rsidR="00072919" w:rsidRDefault="00072919" w:rsidP="0007291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6066DD2" w14:textId="77777777" w:rsidR="00072919" w:rsidRPr="006B56F0" w:rsidRDefault="00072919" w:rsidP="00072919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FF6173">
        <w:rPr>
          <w:rFonts w:ascii="Times New Roman" w:hAnsi="Times New Roman"/>
          <w:b/>
          <w:bCs/>
          <w:sz w:val="24"/>
          <w:szCs w:val="24"/>
        </w:rPr>
        <w:t>СТРУКТУРА И СОДЕРЖАНИЕ</w:t>
      </w:r>
    </w:p>
    <w:p w14:paraId="3FAFCCA2" w14:textId="335B8CBD" w:rsidR="00072919" w:rsidRDefault="005E1B5A" w:rsidP="00072919">
      <w:pPr>
        <w:pStyle w:val="a5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ДИПЛОМНОЙ РАБОТЫ</w:t>
      </w:r>
    </w:p>
    <w:p w14:paraId="564A374B" w14:textId="77777777" w:rsidR="00072919" w:rsidRPr="00B9434B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78382D48" w14:textId="17B3E5B0" w:rsidR="00072919" w:rsidRPr="00B9434B" w:rsidRDefault="00072919" w:rsidP="00072919">
      <w:pPr>
        <w:pStyle w:val="a5"/>
        <w:autoSpaceDE w:val="0"/>
        <w:autoSpaceDN w:val="0"/>
        <w:adjustRightInd w:val="0"/>
        <w:spacing w:after="0"/>
        <w:ind w:left="3403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С</w:t>
      </w:r>
      <w:r w:rsidRPr="00B9434B">
        <w:rPr>
          <w:rFonts w:ascii="Times New Roman" w:hAnsi="Times New Roman"/>
          <w:bCs/>
          <w:sz w:val="28"/>
          <w:szCs w:val="28"/>
          <w:u w:val="single"/>
        </w:rPr>
        <w:t xml:space="preserve">труктура </w:t>
      </w:r>
      <w:r w:rsidR="005E1B5A">
        <w:rPr>
          <w:rFonts w:ascii="Times New Roman" w:hAnsi="Times New Roman"/>
          <w:bCs/>
          <w:sz w:val="28"/>
          <w:szCs w:val="28"/>
          <w:u w:val="single"/>
        </w:rPr>
        <w:t>ДР</w:t>
      </w:r>
      <w:r w:rsidRPr="00B9434B">
        <w:rPr>
          <w:rFonts w:ascii="Times New Roman" w:hAnsi="Times New Roman"/>
          <w:bCs/>
          <w:sz w:val="28"/>
          <w:szCs w:val="28"/>
          <w:u w:val="single"/>
        </w:rPr>
        <w:t>:</w:t>
      </w:r>
    </w:p>
    <w:p w14:paraId="1E2E18B9" w14:textId="57817DC2" w:rsidR="00072919" w:rsidRPr="00B9434B" w:rsidRDefault="005E1B5A" w:rsidP="00072919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Дипломная </w:t>
      </w:r>
      <w:r w:rsidR="00072919">
        <w:rPr>
          <w:rFonts w:ascii="Times New Roman" w:hAnsi="Times New Roman"/>
          <w:bCs/>
          <w:sz w:val="28"/>
          <w:szCs w:val="28"/>
        </w:rPr>
        <w:t>работа</w:t>
      </w:r>
      <w:r w:rsidR="00072919" w:rsidRPr="00B9434B">
        <w:rPr>
          <w:rFonts w:ascii="Times New Roman" w:hAnsi="Times New Roman"/>
          <w:bCs/>
          <w:sz w:val="28"/>
          <w:szCs w:val="28"/>
        </w:rPr>
        <w:t xml:space="preserve"> </w:t>
      </w:r>
      <w:r w:rsidR="00072919" w:rsidRPr="00B9434B">
        <w:rPr>
          <w:rFonts w:ascii="Times New Roman" w:hAnsi="Times New Roman"/>
          <w:sz w:val="28"/>
          <w:szCs w:val="28"/>
        </w:rPr>
        <w:t>должна включать следующие основные элементы:</w:t>
      </w:r>
    </w:p>
    <w:p w14:paraId="69772488" w14:textId="77777777" w:rsidR="00072919" w:rsidRPr="00B9434B" w:rsidRDefault="00072919" w:rsidP="0068032E">
      <w:pPr>
        <w:pStyle w:val="a5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9434B">
        <w:rPr>
          <w:rFonts w:ascii="Times New Roman" w:hAnsi="Times New Roman"/>
          <w:sz w:val="28"/>
          <w:szCs w:val="28"/>
        </w:rPr>
        <w:t>титульный лист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957">
        <w:rPr>
          <w:rFonts w:ascii="Times New Roman" w:hAnsi="Times New Roman"/>
          <w:sz w:val="28"/>
          <w:szCs w:val="28"/>
        </w:rPr>
        <w:t>(приложение 2);</w:t>
      </w:r>
    </w:p>
    <w:p w14:paraId="1AC15F82" w14:textId="77777777" w:rsidR="00072919" w:rsidRPr="00B9434B" w:rsidRDefault="00072919" w:rsidP="0068032E">
      <w:pPr>
        <w:pStyle w:val="af2"/>
        <w:numPr>
          <w:ilvl w:val="0"/>
          <w:numId w:val="2"/>
        </w:numPr>
        <w:spacing w:line="276" w:lineRule="auto"/>
        <w:ind w:right="1300"/>
        <w:jc w:val="both"/>
        <w:rPr>
          <w:sz w:val="28"/>
          <w:szCs w:val="28"/>
          <w:lang w:bidi="he-IL"/>
        </w:rPr>
      </w:pPr>
      <w:r w:rsidRPr="00B9434B">
        <w:rPr>
          <w:sz w:val="28"/>
          <w:szCs w:val="28"/>
          <w:lang w:bidi="he-IL"/>
        </w:rPr>
        <w:t>задание на выполнение работы</w:t>
      </w:r>
      <w:r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</w:rPr>
        <w:t>(приложение 3</w:t>
      </w:r>
      <w:r w:rsidRPr="00C96957">
        <w:rPr>
          <w:sz w:val="28"/>
          <w:szCs w:val="28"/>
        </w:rPr>
        <w:t>)</w:t>
      </w:r>
      <w:r w:rsidRPr="00C96957">
        <w:rPr>
          <w:sz w:val="28"/>
          <w:szCs w:val="28"/>
          <w:lang w:bidi="he-IL"/>
        </w:rPr>
        <w:t>;</w:t>
      </w:r>
      <w:r w:rsidRPr="00B9434B">
        <w:rPr>
          <w:sz w:val="28"/>
          <w:szCs w:val="28"/>
          <w:lang w:bidi="he-IL"/>
        </w:rPr>
        <w:t xml:space="preserve"> </w:t>
      </w:r>
    </w:p>
    <w:p w14:paraId="0779B980" w14:textId="77777777" w:rsidR="00072919" w:rsidRPr="00C96957" w:rsidRDefault="00072919" w:rsidP="0068032E">
      <w:pPr>
        <w:pStyle w:val="af2"/>
        <w:numPr>
          <w:ilvl w:val="0"/>
          <w:numId w:val="2"/>
        </w:numPr>
        <w:spacing w:line="276" w:lineRule="auto"/>
        <w:ind w:right="1300"/>
        <w:jc w:val="both"/>
        <w:rPr>
          <w:sz w:val="28"/>
          <w:szCs w:val="28"/>
          <w:lang w:bidi="he-IL"/>
        </w:rPr>
      </w:pPr>
      <w:r w:rsidRPr="00C96957">
        <w:rPr>
          <w:sz w:val="28"/>
          <w:szCs w:val="28"/>
          <w:lang w:bidi="he-IL"/>
        </w:rPr>
        <w:t xml:space="preserve">содержание </w:t>
      </w:r>
      <w:r w:rsidRPr="00C96957">
        <w:rPr>
          <w:sz w:val="28"/>
          <w:szCs w:val="28"/>
        </w:rPr>
        <w:t>(приложение</w:t>
      </w:r>
      <w:r>
        <w:rPr>
          <w:sz w:val="28"/>
          <w:szCs w:val="28"/>
        </w:rPr>
        <w:t xml:space="preserve"> 4</w:t>
      </w:r>
      <w:r w:rsidRPr="00C96957">
        <w:rPr>
          <w:sz w:val="28"/>
          <w:szCs w:val="28"/>
        </w:rPr>
        <w:t>)</w:t>
      </w:r>
      <w:r w:rsidRPr="00C96957">
        <w:rPr>
          <w:sz w:val="28"/>
          <w:szCs w:val="28"/>
          <w:lang w:bidi="he-IL"/>
        </w:rPr>
        <w:t xml:space="preserve">; </w:t>
      </w:r>
    </w:p>
    <w:p w14:paraId="63CE0A9C" w14:textId="77777777" w:rsidR="00072919" w:rsidRPr="00B9434B" w:rsidRDefault="00072919" w:rsidP="0068032E">
      <w:pPr>
        <w:pStyle w:val="af2"/>
        <w:numPr>
          <w:ilvl w:val="0"/>
          <w:numId w:val="2"/>
        </w:numPr>
        <w:spacing w:line="276" w:lineRule="auto"/>
        <w:ind w:right="4"/>
        <w:jc w:val="both"/>
        <w:rPr>
          <w:sz w:val="28"/>
          <w:szCs w:val="28"/>
          <w:lang w:bidi="he-IL"/>
        </w:rPr>
      </w:pPr>
      <w:r w:rsidRPr="00B9434B">
        <w:rPr>
          <w:sz w:val="28"/>
          <w:szCs w:val="28"/>
          <w:lang w:bidi="he-IL"/>
        </w:rPr>
        <w:lastRenderedPageBreak/>
        <w:t xml:space="preserve">введение; </w:t>
      </w:r>
    </w:p>
    <w:p w14:paraId="7279FBD4" w14:textId="77777777" w:rsidR="00072919" w:rsidRPr="00B9434B" w:rsidRDefault="00072919" w:rsidP="0068032E">
      <w:pPr>
        <w:pStyle w:val="af2"/>
        <w:numPr>
          <w:ilvl w:val="0"/>
          <w:numId w:val="2"/>
        </w:numPr>
        <w:spacing w:line="276" w:lineRule="auto"/>
        <w:ind w:right="4"/>
        <w:jc w:val="both"/>
        <w:rPr>
          <w:sz w:val="28"/>
          <w:szCs w:val="28"/>
          <w:lang w:bidi="he-IL"/>
        </w:rPr>
      </w:pPr>
      <w:r w:rsidRPr="00B9434B">
        <w:rPr>
          <w:sz w:val="28"/>
          <w:szCs w:val="28"/>
          <w:lang w:bidi="he-IL"/>
        </w:rPr>
        <w:t>основную часть в соответствии с утвержденным заданием;</w:t>
      </w:r>
    </w:p>
    <w:p w14:paraId="4CBEE934" w14:textId="77777777" w:rsidR="00072919" w:rsidRPr="00B9434B" w:rsidRDefault="00072919" w:rsidP="0068032E">
      <w:pPr>
        <w:pStyle w:val="af2"/>
        <w:numPr>
          <w:ilvl w:val="0"/>
          <w:numId w:val="2"/>
        </w:numPr>
        <w:spacing w:line="276" w:lineRule="auto"/>
        <w:ind w:right="4"/>
        <w:jc w:val="both"/>
        <w:rPr>
          <w:sz w:val="28"/>
          <w:szCs w:val="28"/>
          <w:lang w:bidi="he-IL"/>
        </w:rPr>
      </w:pPr>
      <w:r w:rsidRPr="00B9434B">
        <w:rPr>
          <w:sz w:val="28"/>
          <w:szCs w:val="28"/>
          <w:lang w:bidi="he-IL"/>
        </w:rPr>
        <w:t xml:space="preserve"> заключение; </w:t>
      </w:r>
    </w:p>
    <w:p w14:paraId="53054D07" w14:textId="77777777" w:rsidR="00072919" w:rsidRPr="00C96957" w:rsidRDefault="00072919" w:rsidP="0068032E">
      <w:pPr>
        <w:pStyle w:val="af2"/>
        <w:numPr>
          <w:ilvl w:val="0"/>
          <w:numId w:val="2"/>
        </w:numPr>
        <w:spacing w:before="4" w:line="276" w:lineRule="auto"/>
        <w:ind w:right="2673"/>
        <w:jc w:val="both"/>
        <w:rPr>
          <w:sz w:val="28"/>
          <w:szCs w:val="28"/>
          <w:lang w:bidi="he-IL"/>
        </w:rPr>
      </w:pPr>
      <w:r w:rsidRPr="00B9434B">
        <w:rPr>
          <w:sz w:val="28"/>
          <w:szCs w:val="28"/>
          <w:lang w:bidi="he-IL"/>
        </w:rPr>
        <w:t>список литературы</w:t>
      </w:r>
      <w:r>
        <w:rPr>
          <w:sz w:val="28"/>
          <w:szCs w:val="28"/>
          <w:lang w:bidi="he-IL"/>
        </w:rPr>
        <w:t xml:space="preserve"> </w:t>
      </w:r>
      <w:r w:rsidRPr="00C96957">
        <w:rPr>
          <w:sz w:val="28"/>
          <w:szCs w:val="28"/>
        </w:rPr>
        <w:t>(приложение 5)</w:t>
      </w:r>
      <w:r w:rsidRPr="00C96957">
        <w:rPr>
          <w:sz w:val="28"/>
          <w:szCs w:val="28"/>
          <w:lang w:bidi="he-IL"/>
        </w:rPr>
        <w:t xml:space="preserve">; </w:t>
      </w:r>
    </w:p>
    <w:p w14:paraId="0D68D6EB" w14:textId="77777777" w:rsidR="00072919" w:rsidRPr="00B9434B" w:rsidRDefault="00072919" w:rsidP="0068032E">
      <w:pPr>
        <w:pStyle w:val="af2"/>
        <w:numPr>
          <w:ilvl w:val="0"/>
          <w:numId w:val="2"/>
        </w:numPr>
        <w:spacing w:before="4" w:line="276" w:lineRule="auto"/>
        <w:ind w:right="2673"/>
        <w:jc w:val="both"/>
        <w:rPr>
          <w:sz w:val="28"/>
          <w:szCs w:val="28"/>
          <w:lang w:bidi="he-IL"/>
        </w:rPr>
      </w:pPr>
      <w:r w:rsidRPr="00B9434B">
        <w:rPr>
          <w:sz w:val="28"/>
          <w:szCs w:val="28"/>
          <w:lang w:bidi="he-IL"/>
        </w:rPr>
        <w:t xml:space="preserve">приложения. </w:t>
      </w:r>
    </w:p>
    <w:p w14:paraId="0A09B2E4" w14:textId="77777777" w:rsidR="00072919" w:rsidRPr="00B9434B" w:rsidRDefault="00072919" w:rsidP="00072919">
      <w:pPr>
        <w:pStyle w:val="af2"/>
        <w:spacing w:line="276" w:lineRule="auto"/>
        <w:ind w:left="720"/>
        <w:jc w:val="both"/>
        <w:rPr>
          <w:sz w:val="28"/>
          <w:szCs w:val="28"/>
          <w:u w:val="single"/>
          <w:lang w:bidi="he-IL"/>
        </w:rPr>
      </w:pPr>
      <w:r>
        <w:rPr>
          <w:sz w:val="28"/>
          <w:szCs w:val="28"/>
          <w:lang w:bidi="he-IL"/>
        </w:rPr>
        <w:t xml:space="preserve"> </w:t>
      </w:r>
      <w:r w:rsidRPr="00B9434B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u w:val="single"/>
          <w:lang w:bidi="he-IL"/>
        </w:rPr>
        <w:t>Введение</w:t>
      </w:r>
    </w:p>
    <w:p w14:paraId="31208D2D" w14:textId="25F6B003" w:rsidR="00072919" w:rsidRPr="00B9434B" w:rsidRDefault="00072919" w:rsidP="00072919">
      <w:pPr>
        <w:pStyle w:val="af2"/>
        <w:spacing w:before="28" w:line="276" w:lineRule="auto"/>
        <w:ind w:right="14" w:firstLine="720"/>
        <w:jc w:val="both"/>
        <w:rPr>
          <w:sz w:val="28"/>
          <w:szCs w:val="28"/>
          <w:lang w:bidi="he-IL"/>
        </w:rPr>
      </w:pPr>
      <w:r w:rsidRPr="00B9434B">
        <w:rPr>
          <w:sz w:val="28"/>
          <w:szCs w:val="28"/>
          <w:lang w:bidi="he-IL"/>
        </w:rPr>
        <w:t xml:space="preserve">Во введении следует раскрыть теоретическое и практическое значение избранной темы </w:t>
      </w:r>
      <w:r w:rsidR="005E1B5A">
        <w:rPr>
          <w:sz w:val="28"/>
          <w:szCs w:val="28"/>
          <w:lang w:bidi="he-IL"/>
        </w:rPr>
        <w:t>ДР</w:t>
      </w:r>
      <w:r w:rsidRPr="00B9434B">
        <w:rPr>
          <w:sz w:val="28"/>
          <w:szCs w:val="28"/>
          <w:lang w:bidi="he-IL"/>
        </w:rPr>
        <w:t xml:space="preserve">, обосновать ее актуальность, определить цель и задачи, объект и предмет дипломного исследования, указать методологическую и теоретическую основу </w:t>
      </w:r>
      <w:r w:rsidR="005E1B5A">
        <w:rPr>
          <w:sz w:val="28"/>
          <w:szCs w:val="28"/>
          <w:lang w:bidi="he-IL"/>
        </w:rPr>
        <w:t>ДР</w:t>
      </w:r>
      <w:r w:rsidRPr="00B9434B">
        <w:rPr>
          <w:sz w:val="28"/>
          <w:szCs w:val="28"/>
          <w:lang w:bidi="he-IL"/>
        </w:rPr>
        <w:t xml:space="preserve">, ее практическую базу. Объем введения не должен превышать пяти страниц машинописного текста. </w:t>
      </w:r>
    </w:p>
    <w:p w14:paraId="48D4C19A" w14:textId="77777777" w:rsidR="00072919" w:rsidRPr="006B2882" w:rsidRDefault="00072919" w:rsidP="00072919">
      <w:pPr>
        <w:pStyle w:val="af2"/>
        <w:spacing w:line="276" w:lineRule="auto"/>
        <w:ind w:left="710"/>
        <w:jc w:val="both"/>
        <w:rPr>
          <w:sz w:val="28"/>
          <w:szCs w:val="28"/>
          <w:u w:val="single"/>
          <w:lang w:bidi="he-IL"/>
        </w:rPr>
      </w:pPr>
      <w:r>
        <w:rPr>
          <w:sz w:val="28"/>
          <w:szCs w:val="28"/>
          <w:u w:val="single"/>
          <w:lang w:bidi="he-IL"/>
        </w:rPr>
        <w:t>Основная часть</w:t>
      </w:r>
      <w:r w:rsidRPr="006B2882">
        <w:rPr>
          <w:sz w:val="28"/>
          <w:szCs w:val="28"/>
          <w:u w:val="single"/>
          <w:lang w:bidi="he-IL"/>
        </w:rPr>
        <w:t xml:space="preserve"> </w:t>
      </w:r>
    </w:p>
    <w:p w14:paraId="25140B03" w14:textId="77777777" w:rsidR="00072919" w:rsidRPr="006B2882" w:rsidRDefault="00072919" w:rsidP="00072919">
      <w:pPr>
        <w:autoSpaceDE w:val="0"/>
        <w:autoSpaceDN w:val="0"/>
        <w:adjustRightInd w:val="0"/>
        <w:spacing w:after="0"/>
        <w:ind w:firstLine="681"/>
        <w:jc w:val="both"/>
        <w:rPr>
          <w:sz w:val="28"/>
          <w:szCs w:val="28"/>
          <w:lang w:bidi="he-IL"/>
        </w:rPr>
      </w:pPr>
      <w:r w:rsidRPr="006B2882">
        <w:rPr>
          <w:rFonts w:ascii="Times New Roman" w:hAnsi="Times New Roman"/>
          <w:sz w:val="28"/>
          <w:szCs w:val="28"/>
          <w:lang w:bidi="he-IL"/>
        </w:rPr>
        <w:t xml:space="preserve">Основная часть </w:t>
      </w:r>
      <w:r>
        <w:rPr>
          <w:rFonts w:ascii="Times New Roman" w:hAnsi="Times New Roman"/>
          <w:bCs/>
          <w:sz w:val="28"/>
          <w:szCs w:val="28"/>
        </w:rPr>
        <w:t>состоит из теоретической и практической частей</w:t>
      </w:r>
      <w:r w:rsidRPr="006B2882">
        <w:rPr>
          <w:rFonts w:ascii="Times New Roman" w:hAnsi="Times New Roman"/>
          <w:sz w:val="28"/>
          <w:szCs w:val="28"/>
          <w:lang w:bidi="he-IL"/>
        </w:rPr>
        <w:t xml:space="preserve">. </w:t>
      </w:r>
      <w:r>
        <w:rPr>
          <w:rFonts w:ascii="Times New Roman" w:hAnsi="Times New Roman"/>
          <w:sz w:val="28"/>
          <w:szCs w:val="28"/>
          <w:lang w:bidi="he-IL"/>
        </w:rPr>
        <w:t xml:space="preserve">В теоретической части дается теоретическое освещение темы на основе анализа имеющейся литературы. Практическая часть должна быть представлена методикой, расчетами, анализом экспериментальных данных, продуктом творческой деятельности в соответствии с видом профессиональной деятельности. </w:t>
      </w:r>
    </w:p>
    <w:p w14:paraId="0CF7324F" w14:textId="25D394CF" w:rsidR="00072919" w:rsidRPr="006B2882" w:rsidRDefault="00072919" w:rsidP="00072919">
      <w:pPr>
        <w:pStyle w:val="af2"/>
        <w:spacing w:before="28" w:line="276" w:lineRule="auto"/>
        <w:ind w:left="9" w:right="14" w:firstLine="672"/>
        <w:jc w:val="both"/>
        <w:rPr>
          <w:sz w:val="28"/>
          <w:szCs w:val="28"/>
          <w:lang w:bidi="he-IL"/>
        </w:rPr>
      </w:pPr>
      <w:r w:rsidRPr="006B2882">
        <w:rPr>
          <w:sz w:val="28"/>
          <w:szCs w:val="28"/>
          <w:lang w:bidi="he-IL"/>
        </w:rPr>
        <w:t xml:space="preserve">Содержание теоретической и практической части определяются в зависимости от профиля специальности и темы </w:t>
      </w:r>
      <w:r w:rsidR="005E1B5A">
        <w:rPr>
          <w:sz w:val="28"/>
          <w:szCs w:val="28"/>
          <w:lang w:bidi="he-IL"/>
        </w:rPr>
        <w:t>ДР</w:t>
      </w:r>
      <w:r w:rsidRPr="006B2882">
        <w:rPr>
          <w:sz w:val="28"/>
          <w:szCs w:val="28"/>
          <w:lang w:bidi="he-IL"/>
        </w:rPr>
        <w:t xml:space="preserve">. </w:t>
      </w:r>
    </w:p>
    <w:p w14:paraId="0251A75E" w14:textId="77777777" w:rsidR="00072919" w:rsidRPr="006B2882" w:rsidRDefault="00072919" w:rsidP="00072919">
      <w:pPr>
        <w:pStyle w:val="af2"/>
        <w:spacing w:line="276" w:lineRule="auto"/>
        <w:ind w:left="710"/>
        <w:jc w:val="both"/>
        <w:rPr>
          <w:sz w:val="28"/>
          <w:szCs w:val="28"/>
          <w:u w:val="single"/>
          <w:lang w:bidi="he-IL"/>
        </w:rPr>
      </w:pPr>
      <w:r w:rsidRPr="006B2882">
        <w:rPr>
          <w:sz w:val="28"/>
          <w:szCs w:val="28"/>
          <w:u w:val="single"/>
          <w:lang w:bidi="he-IL"/>
        </w:rPr>
        <w:t>Заключение</w:t>
      </w:r>
    </w:p>
    <w:p w14:paraId="118E6A23" w14:textId="41E08882" w:rsidR="00072919" w:rsidRPr="006B2882" w:rsidRDefault="00072919" w:rsidP="00072919">
      <w:pPr>
        <w:pStyle w:val="af2"/>
        <w:spacing w:before="28" w:line="276" w:lineRule="auto"/>
        <w:ind w:left="9" w:right="14" w:firstLine="672"/>
        <w:jc w:val="both"/>
        <w:rPr>
          <w:sz w:val="28"/>
          <w:szCs w:val="28"/>
          <w:lang w:bidi="he-IL"/>
        </w:rPr>
      </w:pPr>
      <w:r w:rsidRPr="006B2882">
        <w:rPr>
          <w:sz w:val="28"/>
          <w:szCs w:val="28"/>
          <w:lang w:bidi="he-IL"/>
        </w:rPr>
        <w:t xml:space="preserve">Заключение должно содержать сжатые выводы и предложения по результатам </w:t>
      </w:r>
      <w:r w:rsidR="005E1B5A">
        <w:rPr>
          <w:w w:val="84"/>
          <w:sz w:val="28"/>
          <w:szCs w:val="28"/>
          <w:lang w:bidi="he-IL"/>
        </w:rPr>
        <w:t>ДР</w:t>
      </w:r>
      <w:r>
        <w:rPr>
          <w:w w:val="84"/>
          <w:sz w:val="28"/>
          <w:szCs w:val="28"/>
          <w:lang w:bidi="he-IL"/>
        </w:rPr>
        <w:t>.</w:t>
      </w:r>
      <w:r w:rsidRPr="006B2882">
        <w:rPr>
          <w:w w:val="84"/>
          <w:sz w:val="28"/>
          <w:szCs w:val="28"/>
          <w:lang w:bidi="he-IL"/>
        </w:rPr>
        <w:t xml:space="preserve"> </w:t>
      </w:r>
      <w:r w:rsidRPr="006B2882">
        <w:rPr>
          <w:sz w:val="28"/>
          <w:szCs w:val="28"/>
          <w:lang w:bidi="he-IL"/>
        </w:rPr>
        <w:t xml:space="preserve">Выводы и предложения должны непосредственно вытекать из анализа тех или иных проблем в рамках темы </w:t>
      </w:r>
      <w:r w:rsidR="005E1B5A">
        <w:rPr>
          <w:sz w:val="28"/>
          <w:szCs w:val="28"/>
          <w:lang w:bidi="he-IL"/>
        </w:rPr>
        <w:t>ДР</w:t>
      </w:r>
      <w:r w:rsidRPr="006B2882">
        <w:rPr>
          <w:sz w:val="28"/>
          <w:szCs w:val="28"/>
          <w:lang w:bidi="he-IL"/>
        </w:rPr>
        <w:t xml:space="preserve"> и самого текста, быть конкретными, четкими, лаконичными, ориентированными на практическое использование. Объем заключения не должен превышать пяти-семи страниц машинописного текста. </w:t>
      </w:r>
    </w:p>
    <w:p w14:paraId="1F8A81E8" w14:textId="77777777" w:rsidR="00072919" w:rsidRPr="006B2882" w:rsidRDefault="00072919" w:rsidP="00072919">
      <w:pPr>
        <w:pStyle w:val="af2"/>
        <w:spacing w:line="276" w:lineRule="auto"/>
        <w:ind w:left="710"/>
        <w:jc w:val="both"/>
        <w:rPr>
          <w:sz w:val="28"/>
          <w:szCs w:val="28"/>
          <w:u w:val="single"/>
          <w:lang w:bidi="he-IL"/>
        </w:rPr>
      </w:pPr>
      <w:r w:rsidRPr="006B2882">
        <w:rPr>
          <w:sz w:val="28"/>
          <w:szCs w:val="28"/>
          <w:u w:val="single"/>
          <w:lang w:bidi="he-IL"/>
        </w:rPr>
        <w:t xml:space="preserve">Список литературы </w:t>
      </w:r>
    </w:p>
    <w:p w14:paraId="1FA66CD0" w14:textId="3A696C77" w:rsidR="00072919" w:rsidRPr="006B2882" w:rsidRDefault="00072919" w:rsidP="00072919">
      <w:pPr>
        <w:pStyle w:val="af2"/>
        <w:spacing w:before="28" w:line="276" w:lineRule="auto"/>
        <w:ind w:left="9" w:right="14" w:firstLine="672"/>
        <w:jc w:val="both"/>
        <w:rPr>
          <w:sz w:val="28"/>
          <w:szCs w:val="28"/>
          <w:lang w:bidi="he-IL"/>
        </w:rPr>
      </w:pPr>
      <w:r w:rsidRPr="006B2882">
        <w:rPr>
          <w:sz w:val="28"/>
          <w:szCs w:val="28"/>
          <w:lang w:bidi="he-IL"/>
        </w:rPr>
        <w:t xml:space="preserve">Список использованной литературы отражает перечень источников, которые использовались при написании </w:t>
      </w:r>
      <w:r w:rsidR="005E1B5A">
        <w:rPr>
          <w:sz w:val="28"/>
          <w:szCs w:val="28"/>
          <w:lang w:bidi="he-IL"/>
        </w:rPr>
        <w:t>ДР</w:t>
      </w:r>
      <w:r w:rsidRPr="006B2882">
        <w:rPr>
          <w:sz w:val="28"/>
          <w:szCs w:val="28"/>
          <w:lang w:bidi="he-IL"/>
        </w:rPr>
        <w:t xml:space="preserve"> (не менее </w:t>
      </w:r>
      <w:r>
        <w:rPr>
          <w:sz w:val="28"/>
          <w:szCs w:val="28"/>
          <w:lang w:bidi="he-IL"/>
        </w:rPr>
        <w:t>15</w:t>
      </w:r>
      <w:r w:rsidRPr="006B2882">
        <w:rPr>
          <w:sz w:val="28"/>
          <w:szCs w:val="28"/>
          <w:lang w:bidi="he-IL"/>
        </w:rPr>
        <w:t xml:space="preserve">), показывает глубину и широту изучаемой темы и документально подтверждает достоверность и точность при водимых в тексте заимствований (цитат, фактов, формул и других документов). </w:t>
      </w:r>
    </w:p>
    <w:p w14:paraId="4EA91EA2" w14:textId="491E1E4C" w:rsidR="00072919" w:rsidRPr="006B2882" w:rsidRDefault="00072919" w:rsidP="00072919">
      <w:pPr>
        <w:pStyle w:val="af2"/>
        <w:spacing w:before="28" w:line="276" w:lineRule="auto"/>
        <w:ind w:left="9" w:right="14" w:firstLine="672"/>
        <w:jc w:val="both"/>
        <w:rPr>
          <w:sz w:val="28"/>
          <w:szCs w:val="28"/>
          <w:lang w:bidi="he-IL"/>
        </w:rPr>
      </w:pPr>
      <w:r w:rsidRPr="006B2882">
        <w:rPr>
          <w:sz w:val="28"/>
          <w:szCs w:val="28"/>
          <w:lang w:bidi="he-IL"/>
        </w:rPr>
        <w:t xml:space="preserve">При написании </w:t>
      </w:r>
      <w:r w:rsidR="005E1B5A">
        <w:rPr>
          <w:sz w:val="28"/>
          <w:szCs w:val="28"/>
          <w:lang w:bidi="he-IL"/>
        </w:rPr>
        <w:t>ДР</w:t>
      </w:r>
      <w:r w:rsidRPr="006B2882">
        <w:rPr>
          <w:sz w:val="28"/>
          <w:szCs w:val="28"/>
          <w:lang w:bidi="he-IL"/>
        </w:rPr>
        <w:t xml:space="preserve"> следует ориентироваться на наиболее свежие фактические данные, относящиеся к последнему году, полугодию, кварталу. Разрешается использование только действующих нормативных документов. </w:t>
      </w:r>
    </w:p>
    <w:p w14:paraId="49091A19" w14:textId="77777777" w:rsidR="00072919" w:rsidRPr="006B2882" w:rsidRDefault="00072919" w:rsidP="008673CD">
      <w:pPr>
        <w:pStyle w:val="af2"/>
        <w:spacing w:before="24" w:line="276" w:lineRule="auto"/>
        <w:ind w:left="19" w:right="4" w:firstLine="676"/>
        <w:jc w:val="both"/>
        <w:rPr>
          <w:sz w:val="28"/>
          <w:szCs w:val="28"/>
          <w:lang w:bidi="he-IL"/>
        </w:rPr>
      </w:pPr>
      <w:r w:rsidRPr="006B2882">
        <w:rPr>
          <w:sz w:val="28"/>
          <w:szCs w:val="28"/>
          <w:lang w:bidi="he-IL"/>
        </w:rPr>
        <w:t xml:space="preserve">Список использованных источников и литературы располагается в </w:t>
      </w:r>
      <w:r w:rsidRPr="006B2882">
        <w:rPr>
          <w:sz w:val="28"/>
          <w:szCs w:val="28"/>
          <w:lang w:bidi="he-IL"/>
        </w:rPr>
        <w:lastRenderedPageBreak/>
        <w:t xml:space="preserve">систематическом порядке: </w:t>
      </w:r>
    </w:p>
    <w:p w14:paraId="7D3B0479" w14:textId="77777777" w:rsidR="00072919" w:rsidRPr="006B2882" w:rsidRDefault="00072919" w:rsidP="00072919">
      <w:pPr>
        <w:pStyle w:val="af2"/>
        <w:spacing w:line="276" w:lineRule="auto"/>
        <w:jc w:val="both"/>
        <w:rPr>
          <w:i/>
          <w:iCs/>
          <w:sz w:val="28"/>
          <w:szCs w:val="28"/>
          <w:lang w:bidi="he-IL"/>
        </w:rPr>
      </w:pPr>
      <w:r w:rsidRPr="006B2882">
        <w:rPr>
          <w:i/>
          <w:iCs/>
          <w:sz w:val="28"/>
          <w:szCs w:val="28"/>
          <w:u w:val="single"/>
          <w:lang w:bidi="he-IL"/>
        </w:rPr>
        <w:t>Законодательные и нормативн</w:t>
      </w:r>
      <w:r w:rsidRPr="006B2882">
        <w:rPr>
          <w:i/>
          <w:iCs/>
          <w:sz w:val="28"/>
          <w:szCs w:val="28"/>
          <w:lang w:bidi="he-IL"/>
        </w:rPr>
        <w:t xml:space="preserve">ые акты: </w:t>
      </w:r>
    </w:p>
    <w:p w14:paraId="5C279C87" w14:textId="77777777" w:rsidR="00072919" w:rsidRPr="006B2882" w:rsidRDefault="00072919" w:rsidP="0068032E">
      <w:pPr>
        <w:pStyle w:val="af2"/>
        <w:numPr>
          <w:ilvl w:val="0"/>
          <w:numId w:val="3"/>
        </w:numPr>
        <w:spacing w:line="276" w:lineRule="auto"/>
        <w:jc w:val="both"/>
        <w:rPr>
          <w:sz w:val="28"/>
          <w:szCs w:val="28"/>
          <w:lang w:bidi="he-IL"/>
        </w:rPr>
      </w:pPr>
      <w:r w:rsidRPr="006B2882">
        <w:rPr>
          <w:sz w:val="28"/>
          <w:szCs w:val="28"/>
          <w:lang w:bidi="he-IL"/>
        </w:rPr>
        <w:t xml:space="preserve">Конституция Российской Федерации; </w:t>
      </w:r>
    </w:p>
    <w:p w14:paraId="76ACC992" w14:textId="77777777" w:rsidR="00072919" w:rsidRPr="0097653B" w:rsidRDefault="00072919" w:rsidP="008673CD">
      <w:pPr>
        <w:pStyle w:val="af2"/>
        <w:spacing w:line="276" w:lineRule="auto"/>
        <w:ind w:left="70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- </w:t>
      </w:r>
      <w:r w:rsidRPr="006B2882">
        <w:rPr>
          <w:sz w:val="28"/>
          <w:szCs w:val="28"/>
          <w:lang w:bidi="he-IL"/>
        </w:rPr>
        <w:t xml:space="preserve">законы, указы, постановления, распоряжения высших региональных и </w:t>
      </w:r>
      <w:r w:rsidRPr="00A672B3">
        <w:rPr>
          <w:sz w:val="28"/>
          <w:szCs w:val="28"/>
          <w:lang w:bidi="he-IL"/>
        </w:rPr>
        <w:t>муниципальных органов государственной власти и Российской</w:t>
      </w:r>
      <w:r>
        <w:rPr>
          <w:sz w:val="28"/>
          <w:szCs w:val="28"/>
          <w:lang w:bidi="he-IL"/>
        </w:rPr>
        <w:t xml:space="preserve"> </w:t>
      </w:r>
      <w:r w:rsidRPr="0097653B">
        <w:rPr>
          <w:sz w:val="28"/>
          <w:szCs w:val="28"/>
          <w:lang w:bidi="he-IL"/>
        </w:rPr>
        <w:t xml:space="preserve">Федерации; </w:t>
      </w:r>
    </w:p>
    <w:p w14:paraId="5DBDE0C5" w14:textId="77777777" w:rsidR="00072919" w:rsidRPr="006B2882" w:rsidRDefault="00072919" w:rsidP="00072919">
      <w:pPr>
        <w:pStyle w:val="af2"/>
        <w:spacing w:line="276" w:lineRule="auto"/>
        <w:ind w:left="700" w:right="1142" w:hanging="700"/>
        <w:jc w:val="both"/>
        <w:rPr>
          <w:i/>
          <w:iCs/>
          <w:sz w:val="28"/>
          <w:szCs w:val="28"/>
          <w:u w:val="single"/>
          <w:lang w:bidi="he-IL"/>
        </w:rPr>
      </w:pPr>
      <w:r w:rsidRPr="006B2882">
        <w:rPr>
          <w:i/>
          <w:iCs/>
          <w:sz w:val="28"/>
          <w:szCs w:val="28"/>
          <w:u w:val="single"/>
          <w:lang w:bidi="he-IL"/>
        </w:rPr>
        <w:t xml:space="preserve">Учебная и научная литература: </w:t>
      </w:r>
    </w:p>
    <w:p w14:paraId="5864D3C9" w14:textId="77777777" w:rsidR="00072919" w:rsidRPr="006B2882" w:rsidRDefault="00072919" w:rsidP="0068032E">
      <w:pPr>
        <w:pStyle w:val="af2"/>
        <w:numPr>
          <w:ilvl w:val="0"/>
          <w:numId w:val="4"/>
        </w:numPr>
        <w:spacing w:line="276" w:lineRule="auto"/>
        <w:jc w:val="both"/>
        <w:rPr>
          <w:sz w:val="28"/>
          <w:szCs w:val="28"/>
          <w:lang w:bidi="he-IL"/>
        </w:rPr>
      </w:pPr>
      <w:r w:rsidRPr="006B2882">
        <w:rPr>
          <w:sz w:val="28"/>
          <w:szCs w:val="28"/>
          <w:lang w:bidi="he-IL"/>
        </w:rPr>
        <w:t xml:space="preserve">учебники и учебные пособия; </w:t>
      </w:r>
    </w:p>
    <w:p w14:paraId="2F1DA747" w14:textId="77777777" w:rsidR="00072919" w:rsidRPr="006B2882" w:rsidRDefault="00072919" w:rsidP="0068032E">
      <w:pPr>
        <w:pStyle w:val="af2"/>
        <w:numPr>
          <w:ilvl w:val="0"/>
          <w:numId w:val="4"/>
        </w:numPr>
        <w:spacing w:line="276" w:lineRule="auto"/>
        <w:jc w:val="both"/>
        <w:rPr>
          <w:sz w:val="28"/>
          <w:szCs w:val="28"/>
          <w:lang w:bidi="he-IL"/>
        </w:rPr>
      </w:pPr>
      <w:r w:rsidRPr="006B2882">
        <w:rPr>
          <w:sz w:val="28"/>
          <w:szCs w:val="28"/>
          <w:lang w:bidi="he-IL"/>
        </w:rPr>
        <w:t xml:space="preserve">монографии; </w:t>
      </w:r>
    </w:p>
    <w:p w14:paraId="1FA71FCB" w14:textId="77777777" w:rsidR="00072919" w:rsidRPr="0097653B" w:rsidRDefault="00072919" w:rsidP="00072919">
      <w:pPr>
        <w:pStyle w:val="af2"/>
        <w:tabs>
          <w:tab w:val="left" w:pos="9214"/>
        </w:tabs>
        <w:spacing w:line="276" w:lineRule="auto"/>
        <w:ind w:left="720" w:right="3826"/>
        <w:jc w:val="both"/>
        <w:rPr>
          <w:i/>
          <w:iCs/>
          <w:sz w:val="28"/>
          <w:u w:val="single"/>
          <w:lang w:bidi="he-IL"/>
        </w:rPr>
      </w:pPr>
      <w:r>
        <w:rPr>
          <w:sz w:val="28"/>
          <w:lang w:bidi="he-IL"/>
        </w:rPr>
        <w:t xml:space="preserve">- </w:t>
      </w:r>
      <w:r w:rsidRPr="0097653B">
        <w:rPr>
          <w:sz w:val="28"/>
          <w:lang w:bidi="he-IL"/>
        </w:rPr>
        <w:t xml:space="preserve">сборники статей; </w:t>
      </w:r>
    </w:p>
    <w:p w14:paraId="697B6FC8" w14:textId="77777777" w:rsidR="00072919" w:rsidRPr="00FF6173" w:rsidRDefault="00072919" w:rsidP="00072919">
      <w:pPr>
        <w:pStyle w:val="af2"/>
        <w:tabs>
          <w:tab w:val="left" w:pos="9214"/>
        </w:tabs>
        <w:spacing w:line="276" w:lineRule="auto"/>
        <w:ind w:left="676" w:right="3826"/>
        <w:jc w:val="both"/>
        <w:rPr>
          <w:i/>
          <w:iCs/>
          <w:u w:val="single"/>
          <w:lang w:bidi="he-IL"/>
        </w:rPr>
      </w:pPr>
      <w:r w:rsidRPr="00FF6173">
        <w:rPr>
          <w:i/>
          <w:iCs/>
          <w:u w:val="single"/>
          <w:lang w:bidi="he-IL"/>
        </w:rPr>
        <w:t xml:space="preserve">Периодические издания </w:t>
      </w:r>
    </w:p>
    <w:p w14:paraId="3F7C3EF9" w14:textId="77777777" w:rsidR="00072919" w:rsidRDefault="00072919" w:rsidP="00072919">
      <w:pPr>
        <w:pStyle w:val="af2"/>
        <w:tabs>
          <w:tab w:val="left" w:pos="9214"/>
        </w:tabs>
        <w:spacing w:line="276" w:lineRule="auto"/>
        <w:ind w:left="676" w:right="3826"/>
        <w:jc w:val="both"/>
        <w:rPr>
          <w:i/>
          <w:iCs/>
          <w:u w:val="single"/>
          <w:lang w:bidi="he-IL"/>
        </w:rPr>
      </w:pPr>
      <w:r w:rsidRPr="00FF6173">
        <w:rPr>
          <w:i/>
          <w:iCs/>
          <w:u w:val="single"/>
          <w:lang w:bidi="he-IL"/>
        </w:rPr>
        <w:t>Интернет-документы</w:t>
      </w:r>
    </w:p>
    <w:p w14:paraId="1C889ED7" w14:textId="77777777" w:rsidR="00072919" w:rsidRPr="00FF6173" w:rsidRDefault="00072919" w:rsidP="00072919">
      <w:pPr>
        <w:pStyle w:val="af2"/>
        <w:tabs>
          <w:tab w:val="left" w:pos="9214"/>
        </w:tabs>
        <w:spacing w:line="276" w:lineRule="auto"/>
        <w:ind w:left="676" w:right="3826"/>
        <w:jc w:val="both"/>
        <w:rPr>
          <w:i/>
          <w:iCs/>
          <w:u w:val="single"/>
          <w:lang w:bidi="he-IL"/>
        </w:rPr>
      </w:pPr>
    </w:p>
    <w:p w14:paraId="4042636A" w14:textId="77777777" w:rsidR="00072919" w:rsidRPr="0097653B" w:rsidRDefault="00072919" w:rsidP="00072919">
      <w:pPr>
        <w:pStyle w:val="af2"/>
        <w:spacing w:line="276" w:lineRule="auto"/>
        <w:ind w:left="681"/>
        <w:jc w:val="both"/>
        <w:rPr>
          <w:sz w:val="28"/>
          <w:lang w:bidi="he-IL"/>
        </w:rPr>
      </w:pPr>
      <w:r w:rsidRPr="0097653B">
        <w:rPr>
          <w:sz w:val="28"/>
          <w:lang w:bidi="he-IL"/>
        </w:rPr>
        <w:t xml:space="preserve">В каждом разделе внутри схемы список составляется в алфавитном порядке. </w:t>
      </w:r>
    </w:p>
    <w:p w14:paraId="4DECB405" w14:textId="77777777" w:rsidR="00072919" w:rsidRPr="00F674B3" w:rsidRDefault="00072919" w:rsidP="00072919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</w:p>
    <w:p w14:paraId="0CC30DD8" w14:textId="77777777" w:rsidR="00072919" w:rsidRPr="00C96957" w:rsidRDefault="00072919" w:rsidP="00072919">
      <w:pPr>
        <w:pStyle w:val="a5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C96957">
        <w:rPr>
          <w:rFonts w:ascii="Times New Roman" w:hAnsi="Times New Roman"/>
          <w:b/>
          <w:bCs/>
          <w:sz w:val="24"/>
          <w:szCs w:val="24"/>
        </w:rPr>
        <w:t>ТРЕБОВАНИЯ К ОФОРМЛЕНИЮ</w:t>
      </w:r>
    </w:p>
    <w:p w14:paraId="31F6CBC5" w14:textId="659914BA" w:rsidR="00072919" w:rsidRPr="00C96957" w:rsidRDefault="005E1B5A" w:rsidP="00072919">
      <w:pPr>
        <w:autoSpaceDE w:val="0"/>
        <w:autoSpaceDN w:val="0"/>
        <w:adjustRightInd w:val="0"/>
        <w:spacing w:after="0"/>
        <w:ind w:left="284" w:hanging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ДИПЛОМНОЙ РАБОТЫ</w:t>
      </w:r>
    </w:p>
    <w:p w14:paraId="63F41629" w14:textId="77777777" w:rsidR="00072919" w:rsidRPr="00FF6173" w:rsidRDefault="00072919" w:rsidP="00072919">
      <w:pPr>
        <w:pStyle w:val="af2"/>
        <w:spacing w:line="276" w:lineRule="auto"/>
        <w:ind w:left="681"/>
        <w:jc w:val="both"/>
        <w:rPr>
          <w:lang w:bidi="he-IL"/>
        </w:rPr>
      </w:pPr>
    </w:p>
    <w:p w14:paraId="26031BAE" w14:textId="3B67AEDD" w:rsidR="00072919" w:rsidRDefault="00072919" w:rsidP="00072919">
      <w:pPr>
        <w:pStyle w:val="af2"/>
        <w:spacing w:line="276" w:lineRule="auto"/>
        <w:jc w:val="center"/>
        <w:rPr>
          <w:b/>
          <w:sz w:val="28"/>
          <w:szCs w:val="28"/>
          <w:lang w:bidi="he-IL"/>
        </w:rPr>
      </w:pPr>
      <w:r>
        <w:rPr>
          <w:b/>
          <w:sz w:val="28"/>
          <w:szCs w:val="28"/>
          <w:lang w:bidi="he-IL"/>
        </w:rPr>
        <w:t>О</w:t>
      </w:r>
      <w:r w:rsidRPr="00967D4B">
        <w:rPr>
          <w:b/>
          <w:sz w:val="28"/>
          <w:szCs w:val="28"/>
          <w:lang w:bidi="he-IL"/>
        </w:rPr>
        <w:t>формлени</w:t>
      </w:r>
      <w:r>
        <w:rPr>
          <w:b/>
          <w:sz w:val="28"/>
          <w:szCs w:val="28"/>
          <w:lang w:bidi="he-IL"/>
        </w:rPr>
        <w:t>е</w:t>
      </w:r>
      <w:r w:rsidRPr="00967D4B">
        <w:rPr>
          <w:b/>
          <w:sz w:val="28"/>
          <w:szCs w:val="28"/>
          <w:lang w:bidi="he-IL"/>
        </w:rPr>
        <w:t xml:space="preserve"> </w:t>
      </w:r>
      <w:r w:rsidR="005E1B5A">
        <w:rPr>
          <w:b/>
          <w:sz w:val="28"/>
          <w:szCs w:val="28"/>
          <w:lang w:bidi="he-IL"/>
        </w:rPr>
        <w:t>ДИПЛОМНОЙ РАБОТЫ</w:t>
      </w:r>
    </w:p>
    <w:p w14:paraId="6049B48E" w14:textId="77777777" w:rsidR="00072919" w:rsidRPr="00967D4B" w:rsidRDefault="00072919" w:rsidP="00072919">
      <w:pPr>
        <w:pStyle w:val="af2"/>
        <w:spacing w:line="276" w:lineRule="auto"/>
        <w:jc w:val="both"/>
        <w:rPr>
          <w:b/>
          <w:sz w:val="28"/>
          <w:szCs w:val="28"/>
          <w:lang w:bidi="he-IL"/>
        </w:rPr>
      </w:pPr>
      <w:r w:rsidRPr="00967D4B">
        <w:rPr>
          <w:b/>
          <w:sz w:val="28"/>
          <w:szCs w:val="28"/>
          <w:lang w:bidi="he-IL"/>
        </w:rPr>
        <w:t xml:space="preserve"> </w:t>
      </w:r>
    </w:p>
    <w:p w14:paraId="06A09D55" w14:textId="123BCAA9" w:rsidR="00072919" w:rsidRDefault="00072919" w:rsidP="00072919">
      <w:pPr>
        <w:pStyle w:val="af2"/>
        <w:spacing w:line="276" w:lineRule="auto"/>
        <w:ind w:right="9" w:firstLine="690"/>
        <w:jc w:val="both"/>
        <w:rPr>
          <w:sz w:val="28"/>
          <w:lang w:bidi="he-IL"/>
        </w:rPr>
      </w:pPr>
      <w:r w:rsidRPr="008E1EEE">
        <w:rPr>
          <w:sz w:val="28"/>
          <w:lang w:bidi="he-IL"/>
        </w:rPr>
        <w:t xml:space="preserve">Текст </w:t>
      </w:r>
      <w:r w:rsidR="005E1B5A">
        <w:rPr>
          <w:sz w:val="28"/>
          <w:lang w:bidi="he-IL"/>
        </w:rPr>
        <w:t>ДР</w:t>
      </w:r>
      <w:r w:rsidRPr="008E1EEE">
        <w:rPr>
          <w:sz w:val="28"/>
          <w:lang w:bidi="he-IL"/>
        </w:rPr>
        <w:t xml:space="preserve"> оформляют </w:t>
      </w:r>
      <w:r>
        <w:rPr>
          <w:sz w:val="28"/>
          <w:lang w:bidi="he-IL"/>
        </w:rPr>
        <w:t xml:space="preserve">на одной стороне стандартного листа белой бумаги формата А4. На каждой странице необходимо соблюдать поля: левое – 30 мм, правое – 15 мм, верхнее и нижнее – 20 мм. Набор теста на компьютере производится через 1,5 интервала без дополнительных отступов между абзацами, размер шрифта (кегль) 14, шрифт </w:t>
      </w:r>
      <w:r>
        <w:rPr>
          <w:sz w:val="28"/>
          <w:lang w:val="en-US" w:bidi="he-IL"/>
        </w:rPr>
        <w:t>Times</w:t>
      </w:r>
      <w:r w:rsidRPr="007C094E">
        <w:rPr>
          <w:sz w:val="28"/>
          <w:lang w:bidi="he-IL"/>
        </w:rPr>
        <w:t xml:space="preserve"> </w:t>
      </w:r>
      <w:r>
        <w:rPr>
          <w:sz w:val="28"/>
          <w:lang w:val="en-US" w:bidi="he-IL"/>
        </w:rPr>
        <w:t>New</w:t>
      </w:r>
      <w:r w:rsidRPr="007C094E">
        <w:rPr>
          <w:sz w:val="28"/>
          <w:lang w:bidi="he-IL"/>
        </w:rPr>
        <w:t xml:space="preserve"> </w:t>
      </w:r>
      <w:r>
        <w:rPr>
          <w:sz w:val="28"/>
          <w:lang w:val="en-US" w:bidi="he-IL"/>
        </w:rPr>
        <w:t>Roman</w:t>
      </w:r>
      <w:r>
        <w:rPr>
          <w:sz w:val="28"/>
          <w:lang w:bidi="he-IL"/>
        </w:rPr>
        <w:t>. Абзацный отступ («красная» строка) – 12,5 мм.</w:t>
      </w:r>
    </w:p>
    <w:p w14:paraId="5AC06F03" w14:textId="77777777" w:rsidR="00072919" w:rsidRDefault="00072919" w:rsidP="00072919">
      <w:pPr>
        <w:pStyle w:val="af2"/>
        <w:spacing w:line="276" w:lineRule="auto"/>
        <w:ind w:right="9" w:firstLine="690"/>
        <w:jc w:val="both"/>
        <w:rPr>
          <w:sz w:val="28"/>
          <w:lang w:bidi="he-IL"/>
        </w:rPr>
      </w:pPr>
      <w:r>
        <w:rPr>
          <w:sz w:val="28"/>
          <w:lang w:bidi="he-IL"/>
        </w:rPr>
        <w:t xml:space="preserve">Подчеркивать заголовки и делать переносы слов в заголовках не допускается. </w:t>
      </w:r>
    </w:p>
    <w:p w14:paraId="236FBB94" w14:textId="77777777" w:rsidR="00072919" w:rsidRPr="007C094E" w:rsidRDefault="00072919" w:rsidP="00072919">
      <w:pPr>
        <w:pStyle w:val="af2"/>
        <w:spacing w:line="276" w:lineRule="auto"/>
        <w:ind w:right="9" w:firstLine="690"/>
        <w:jc w:val="both"/>
        <w:rPr>
          <w:sz w:val="28"/>
          <w:lang w:bidi="he-IL"/>
        </w:rPr>
      </w:pPr>
      <w:r>
        <w:rPr>
          <w:sz w:val="28"/>
          <w:lang w:bidi="he-IL"/>
        </w:rPr>
        <w:t xml:space="preserve">Расстояние между заголовками и текстом должно быть равно 2 интервала </w:t>
      </w:r>
      <w:r w:rsidRPr="007C094E">
        <w:rPr>
          <w:sz w:val="28"/>
          <w:lang w:bidi="he-IL"/>
        </w:rPr>
        <w:t>(</w:t>
      </w:r>
      <w:r>
        <w:rPr>
          <w:sz w:val="28"/>
          <w:lang w:bidi="he-IL"/>
        </w:rPr>
        <w:t xml:space="preserve">в </w:t>
      </w:r>
      <w:r>
        <w:rPr>
          <w:sz w:val="28"/>
          <w:lang w:val="en-US" w:bidi="he-IL"/>
        </w:rPr>
        <w:t>Microsoft</w:t>
      </w:r>
      <w:r w:rsidRPr="007C094E">
        <w:rPr>
          <w:sz w:val="28"/>
          <w:lang w:bidi="he-IL"/>
        </w:rPr>
        <w:t xml:space="preserve"> </w:t>
      </w:r>
      <w:r>
        <w:rPr>
          <w:sz w:val="28"/>
          <w:lang w:val="en-US" w:bidi="he-IL"/>
        </w:rPr>
        <w:t>word</w:t>
      </w:r>
      <w:r>
        <w:rPr>
          <w:sz w:val="28"/>
          <w:lang w:bidi="he-IL"/>
        </w:rPr>
        <w:t>: формат, абзац, интервал после 6 пт), между заголовками главы т раздела – 8 мм.</w:t>
      </w:r>
      <w:r w:rsidRPr="007C094E">
        <w:rPr>
          <w:sz w:val="28"/>
          <w:lang w:bidi="he-IL"/>
        </w:rPr>
        <w:t xml:space="preserve"> </w:t>
      </w:r>
      <w:r>
        <w:rPr>
          <w:sz w:val="28"/>
          <w:lang w:bidi="he-IL"/>
        </w:rPr>
        <w:t xml:space="preserve">   </w:t>
      </w:r>
    </w:p>
    <w:p w14:paraId="107BEF6A" w14:textId="48CABB1D" w:rsidR="00072919" w:rsidRDefault="00072919" w:rsidP="00072919">
      <w:pPr>
        <w:pStyle w:val="af2"/>
        <w:spacing w:line="276" w:lineRule="auto"/>
        <w:ind w:right="9" w:firstLine="690"/>
        <w:jc w:val="both"/>
        <w:rPr>
          <w:sz w:val="28"/>
          <w:szCs w:val="28"/>
          <w:lang w:bidi="he-IL"/>
        </w:rPr>
      </w:pPr>
      <w:r w:rsidRPr="000F32D0">
        <w:rPr>
          <w:sz w:val="28"/>
          <w:szCs w:val="28"/>
          <w:lang w:bidi="he-IL"/>
        </w:rPr>
        <w:t xml:space="preserve">Основная часть </w:t>
      </w:r>
      <w:r w:rsidR="005E1B5A">
        <w:rPr>
          <w:sz w:val="28"/>
          <w:szCs w:val="28"/>
          <w:lang w:bidi="he-IL"/>
        </w:rPr>
        <w:t>ДР</w:t>
      </w:r>
      <w:r w:rsidRPr="000F32D0">
        <w:rPr>
          <w:sz w:val="28"/>
          <w:szCs w:val="28"/>
          <w:lang w:bidi="he-IL"/>
        </w:rPr>
        <w:t xml:space="preserve"> состоит из глав</w:t>
      </w:r>
      <w:r>
        <w:rPr>
          <w:sz w:val="28"/>
          <w:szCs w:val="28"/>
          <w:lang w:bidi="he-IL"/>
        </w:rPr>
        <w:t xml:space="preserve">, </w:t>
      </w:r>
      <w:r w:rsidRPr="000F32D0">
        <w:rPr>
          <w:sz w:val="28"/>
          <w:szCs w:val="28"/>
          <w:lang w:bidi="he-IL"/>
        </w:rPr>
        <w:t>разделов, подразделов, пунктов и</w:t>
      </w:r>
      <w:r>
        <w:rPr>
          <w:sz w:val="28"/>
          <w:szCs w:val="28"/>
          <w:lang w:bidi="he-IL"/>
        </w:rPr>
        <w:t xml:space="preserve"> </w:t>
      </w:r>
      <w:r w:rsidRPr="000F32D0">
        <w:rPr>
          <w:sz w:val="28"/>
          <w:szCs w:val="28"/>
          <w:lang w:bidi="he-IL"/>
        </w:rPr>
        <w:t>подпунктов (при необходимости). Каждую</w:t>
      </w:r>
      <w:r>
        <w:rPr>
          <w:sz w:val="28"/>
          <w:szCs w:val="28"/>
          <w:lang w:bidi="he-IL"/>
        </w:rPr>
        <w:t xml:space="preserve"> </w:t>
      </w:r>
      <w:r w:rsidRPr="000F32D0">
        <w:rPr>
          <w:sz w:val="28"/>
          <w:szCs w:val="28"/>
          <w:lang w:bidi="he-IL"/>
        </w:rPr>
        <w:t xml:space="preserve">главу основной части текста работы, а также введение, заключение, список использованной литературы, приложения следует начинать с новой страницы. </w:t>
      </w:r>
      <w:r>
        <w:rPr>
          <w:sz w:val="28"/>
          <w:szCs w:val="28"/>
          <w:lang w:bidi="he-IL"/>
        </w:rPr>
        <w:t>Разделы (п</w:t>
      </w:r>
      <w:r w:rsidRPr="000F32D0">
        <w:rPr>
          <w:sz w:val="28"/>
          <w:szCs w:val="28"/>
          <w:lang w:bidi="he-IL"/>
        </w:rPr>
        <w:t>одразделы, пункты, подпункты</w:t>
      </w:r>
      <w:r>
        <w:rPr>
          <w:sz w:val="28"/>
          <w:szCs w:val="28"/>
          <w:lang w:bidi="he-IL"/>
        </w:rPr>
        <w:t>)</w:t>
      </w:r>
      <w:r w:rsidRPr="000F32D0">
        <w:rPr>
          <w:sz w:val="28"/>
          <w:szCs w:val="28"/>
          <w:lang w:bidi="he-IL"/>
        </w:rPr>
        <w:t xml:space="preserve"> оформляются с новой страницы только в том случае, </w:t>
      </w:r>
      <w:r>
        <w:rPr>
          <w:sz w:val="28"/>
          <w:szCs w:val="28"/>
          <w:lang w:bidi="he-IL"/>
        </w:rPr>
        <w:t xml:space="preserve">если от текста предыдущего </w:t>
      </w:r>
      <w:r w:rsidRPr="000F32D0">
        <w:rPr>
          <w:sz w:val="28"/>
          <w:szCs w:val="28"/>
          <w:lang w:bidi="he-IL"/>
        </w:rPr>
        <w:t>раздела</w:t>
      </w:r>
      <w:r>
        <w:rPr>
          <w:sz w:val="28"/>
          <w:szCs w:val="28"/>
          <w:lang w:bidi="he-IL"/>
        </w:rPr>
        <w:t xml:space="preserve"> (подраздела, пункта, подпункта) </w:t>
      </w:r>
      <w:r w:rsidRPr="000F32D0">
        <w:rPr>
          <w:sz w:val="28"/>
          <w:szCs w:val="28"/>
          <w:lang w:bidi="he-IL"/>
        </w:rPr>
        <w:t xml:space="preserve">не </w:t>
      </w:r>
      <w:r w:rsidRPr="000F32D0">
        <w:rPr>
          <w:sz w:val="28"/>
          <w:szCs w:val="28"/>
          <w:lang w:bidi="he-IL"/>
        </w:rPr>
        <w:lastRenderedPageBreak/>
        <w:t xml:space="preserve">осталось на листе места, хотя бы для одной строчки после наименования заголовка. </w:t>
      </w:r>
    </w:p>
    <w:p w14:paraId="7D9C7664" w14:textId="77777777" w:rsidR="00072919" w:rsidRPr="000F32D0" w:rsidRDefault="00072919" w:rsidP="00072919">
      <w:pPr>
        <w:pStyle w:val="af2"/>
        <w:spacing w:line="276" w:lineRule="auto"/>
        <w:ind w:right="9" w:firstLine="690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Каждый пункт, подпункт и перечисление следует записывать с абзацного отступа.</w:t>
      </w:r>
    </w:p>
    <w:p w14:paraId="7676E611" w14:textId="77777777" w:rsidR="00072919" w:rsidRPr="000F32D0" w:rsidRDefault="00072919" w:rsidP="00072919">
      <w:pPr>
        <w:pStyle w:val="af2"/>
        <w:spacing w:line="276" w:lineRule="auto"/>
        <w:ind w:left="33" w:right="158" w:firstLine="657"/>
        <w:jc w:val="both"/>
        <w:rPr>
          <w:sz w:val="28"/>
          <w:szCs w:val="28"/>
          <w:lang w:bidi="he-IL"/>
        </w:rPr>
      </w:pPr>
      <w:r w:rsidRPr="000F32D0">
        <w:rPr>
          <w:sz w:val="28"/>
          <w:szCs w:val="28"/>
          <w:lang w:bidi="he-IL"/>
        </w:rPr>
        <w:t xml:space="preserve">Заголовки глав </w:t>
      </w:r>
      <w:r>
        <w:rPr>
          <w:sz w:val="28"/>
          <w:szCs w:val="28"/>
          <w:lang w:bidi="he-IL"/>
        </w:rPr>
        <w:t xml:space="preserve">и разделов </w:t>
      </w:r>
      <w:r w:rsidRPr="000F32D0">
        <w:rPr>
          <w:sz w:val="28"/>
          <w:szCs w:val="28"/>
          <w:lang w:bidi="he-IL"/>
        </w:rPr>
        <w:t xml:space="preserve">следует записывать с абзаца с прописной буквы без точки в конце, не подчеркивая. </w:t>
      </w:r>
      <w:r>
        <w:rPr>
          <w:sz w:val="28"/>
          <w:szCs w:val="28"/>
          <w:lang w:bidi="he-IL"/>
        </w:rPr>
        <w:t xml:space="preserve">Заголовки глав выполняют стилем «Глава 1». </w:t>
      </w:r>
      <w:r w:rsidRPr="000F32D0">
        <w:rPr>
          <w:sz w:val="28"/>
          <w:szCs w:val="28"/>
          <w:lang w:bidi="he-IL"/>
        </w:rPr>
        <w:t>Если заголовок состоит из двух предложений, их разделяют точкой. Подчеркивать заголовки и делать переносы слов в заголовках не допускается.</w:t>
      </w:r>
    </w:p>
    <w:p w14:paraId="4A65113D" w14:textId="77777777" w:rsidR="00072919" w:rsidRPr="000F32D0" w:rsidRDefault="00072919" w:rsidP="00072919">
      <w:pPr>
        <w:pStyle w:val="af2"/>
        <w:spacing w:line="276" w:lineRule="auto"/>
        <w:ind w:right="9" w:firstLine="690"/>
        <w:jc w:val="both"/>
        <w:rPr>
          <w:sz w:val="28"/>
          <w:szCs w:val="28"/>
          <w:lang w:bidi="he-IL"/>
        </w:rPr>
      </w:pPr>
      <w:r w:rsidRPr="00B74436">
        <w:rPr>
          <w:sz w:val="28"/>
          <w:szCs w:val="28"/>
          <w:lang w:bidi="he-IL"/>
        </w:rPr>
        <w:t>Главы</w:t>
      </w:r>
      <w:r w:rsidRPr="000F32D0">
        <w:rPr>
          <w:sz w:val="28"/>
          <w:szCs w:val="28"/>
          <w:lang w:bidi="he-IL"/>
        </w:rPr>
        <w:t xml:space="preserve">, пункты и подпункты нумеруют арабскими цифрами. </w:t>
      </w:r>
      <w:r>
        <w:rPr>
          <w:sz w:val="28"/>
          <w:szCs w:val="28"/>
          <w:lang w:bidi="he-IL"/>
        </w:rPr>
        <w:t xml:space="preserve">Главы </w:t>
      </w:r>
      <w:r w:rsidRPr="000F32D0">
        <w:rPr>
          <w:sz w:val="28"/>
          <w:szCs w:val="28"/>
          <w:lang w:bidi="he-IL"/>
        </w:rPr>
        <w:t xml:space="preserve">нумеруют сквозной нумерацией в пределах текста основной части. Подразделы нумеруют в пределах каждого раздела. </w:t>
      </w:r>
    </w:p>
    <w:p w14:paraId="22531CC4" w14:textId="77777777" w:rsidR="00072919" w:rsidRPr="00F96C1F" w:rsidRDefault="00072919" w:rsidP="00072919">
      <w:pPr>
        <w:pStyle w:val="af2"/>
        <w:spacing w:line="276" w:lineRule="auto"/>
        <w:ind w:left="14" w:right="9" w:firstLine="676"/>
        <w:jc w:val="both"/>
        <w:rPr>
          <w:sz w:val="28"/>
          <w:szCs w:val="28"/>
          <w:lang w:bidi="he-IL"/>
        </w:rPr>
      </w:pPr>
      <w:r w:rsidRPr="00F96C1F">
        <w:rPr>
          <w:sz w:val="28"/>
          <w:szCs w:val="28"/>
          <w:lang w:bidi="he-IL"/>
        </w:rPr>
        <w:t xml:space="preserve">Название и нумерация </w:t>
      </w:r>
      <w:r>
        <w:rPr>
          <w:sz w:val="28"/>
          <w:szCs w:val="28"/>
          <w:lang w:bidi="he-IL"/>
        </w:rPr>
        <w:t>глав</w:t>
      </w:r>
      <w:r w:rsidRPr="00F96C1F">
        <w:rPr>
          <w:sz w:val="28"/>
          <w:szCs w:val="28"/>
          <w:lang w:bidi="he-IL"/>
        </w:rPr>
        <w:t xml:space="preserve">, подразделов, пунктов и подпунктов в тексте работы и в содержании должны полностью совпадать. </w:t>
      </w:r>
    </w:p>
    <w:p w14:paraId="6983493E" w14:textId="77777777" w:rsidR="00072919" w:rsidRPr="00F96C1F" w:rsidRDefault="00072919" w:rsidP="00072919">
      <w:pPr>
        <w:pStyle w:val="af2"/>
        <w:spacing w:line="276" w:lineRule="auto"/>
        <w:ind w:left="14" w:right="9" w:firstLine="676"/>
        <w:jc w:val="both"/>
        <w:rPr>
          <w:sz w:val="28"/>
          <w:szCs w:val="28"/>
          <w:lang w:bidi="he-IL"/>
        </w:rPr>
      </w:pPr>
      <w:r w:rsidRPr="00F96C1F">
        <w:rPr>
          <w:sz w:val="28"/>
          <w:szCs w:val="28"/>
          <w:lang w:bidi="he-IL"/>
        </w:rPr>
        <w:t xml:space="preserve">Обращаем внимание:  Точка в конце номеров </w:t>
      </w:r>
      <w:r>
        <w:rPr>
          <w:sz w:val="28"/>
          <w:szCs w:val="28"/>
          <w:lang w:bidi="he-IL"/>
        </w:rPr>
        <w:t>глав</w:t>
      </w:r>
      <w:r w:rsidRPr="00F96C1F">
        <w:rPr>
          <w:sz w:val="28"/>
          <w:szCs w:val="28"/>
          <w:lang w:bidi="he-IL"/>
        </w:rPr>
        <w:t xml:space="preserve">, пунктов, подпунктов не ставится.  </w:t>
      </w:r>
    </w:p>
    <w:p w14:paraId="6C9DB8A5" w14:textId="72B42687" w:rsidR="00072919" w:rsidRPr="00F96C1F" w:rsidRDefault="00072919" w:rsidP="00072919">
      <w:pPr>
        <w:pStyle w:val="af2"/>
        <w:spacing w:line="276" w:lineRule="auto"/>
        <w:ind w:left="14" w:right="9" w:firstLine="676"/>
        <w:jc w:val="both"/>
        <w:rPr>
          <w:sz w:val="28"/>
          <w:szCs w:val="28"/>
          <w:lang w:bidi="he-IL"/>
        </w:rPr>
      </w:pPr>
      <w:r w:rsidRPr="00F96C1F">
        <w:rPr>
          <w:sz w:val="28"/>
          <w:szCs w:val="28"/>
          <w:lang w:bidi="he-IL"/>
        </w:rPr>
        <w:t xml:space="preserve">В содержании напротив структурных элементов </w:t>
      </w:r>
      <w:r w:rsidR="005E1B5A">
        <w:rPr>
          <w:sz w:val="28"/>
          <w:szCs w:val="28"/>
          <w:lang w:bidi="he-IL"/>
        </w:rPr>
        <w:t>ДР</w:t>
      </w:r>
      <w:r w:rsidRPr="00F96C1F">
        <w:rPr>
          <w:sz w:val="28"/>
          <w:szCs w:val="28"/>
          <w:lang w:bidi="he-IL"/>
        </w:rPr>
        <w:t xml:space="preserve"> указываются номера страниц, с которых начинаются эти элементы.  В содержание выносятся 2: главы и пункты (если они имеют название) </w:t>
      </w:r>
      <w:r w:rsidR="005E1B5A">
        <w:rPr>
          <w:sz w:val="28"/>
          <w:szCs w:val="28"/>
          <w:lang w:bidi="he-IL"/>
        </w:rPr>
        <w:t>ДР</w:t>
      </w:r>
      <w:r w:rsidRPr="00F96C1F">
        <w:rPr>
          <w:sz w:val="28"/>
          <w:szCs w:val="28"/>
          <w:lang w:bidi="he-IL"/>
        </w:rPr>
        <w:t xml:space="preserve">.  Название приложений записываются полностью. Страницы приложений нумеруются.  </w:t>
      </w:r>
    </w:p>
    <w:p w14:paraId="79C18C12" w14:textId="4D3F9515" w:rsidR="00072919" w:rsidRPr="00F96C1F" w:rsidRDefault="00072919" w:rsidP="00072919">
      <w:pPr>
        <w:pStyle w:val="af2"/>
        <w:tabs>
          <w:tab w:val="left" w:pos="8364"/>
          <w:tab w:val="left" w:pos="8931"/>
          <w:tab w:val="left" w:pos="9072"/>
        </w:tabs>
        <w:spacing w:line="276" w:lineRule="auto"/>
        <w:ind w:left="700" w:right="991"/>
        <w:jc w:val="both"/>
        <w:rPr>
          <w:sz w:val="28"/>
          <w:szCs w:val="28"/>
          <w:lang w:bidi="he-IL"/>
        </w:rPr>
      </w:pPr>
      <w:r w:rsidRPr="00F96C1F">
        <w:rPr>
          <w:sz w:val="28"/>
          <w:szCs w:val="28"/>
          <w:lang w:bidi="he-IL"/>
        </w:rPr>
        <w:t xml:space="preserve">В тексте </w:t>
      </w:r>
      <w:r w:rsidR="005E1B5A">
        <w:rPr>
          <w:sz w:val="28"/>
          <w:szCs w:val="28"/>
          <w:lang w:bidi="he-IL"/>
        </w:rPr>
        <w:t>ДР</w:t>
      </w:r>
      <w:r w:rsidRPr="00F96C1F">
        <w:rPr>
          <w:sz w:val="28"/>
          <w:szCs w:val="28"/>
          <w:lang w:bidi="he-IL"/>
        </w:rPr>
        <w:t xml:space="preserve"> не допускается: </w:t>
      </w:r>
    </w:p>
    <w:p w14:paraId="112791BE" w14:textId="77777777" w:rsidR="00072919" w:rsidRPr="00A518E0" w:rsidRDefault="00072919" w:rsidP="00072919">
      <w:pPr>
        <w:pStyle w:val="af2"/>
        <w:tabs>
          <w:tab w:val="right" w:pos="0"/>
        </w:tabs>
        <w:spacing w:line="276" w:lineRule="auto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- </w:t>
      </w:r>
      <w:r w:rsidRPr="00A518E0">
        <w:rPr>
          <w:sz w:val="28"/>
          <w:szCs w:val="28"/>
          <w:lang w:bidi="he-IL"/>
        </w:rPr>
        <w:t>сокращать обозначения единиц физических величин, если они употребляются без цифр, за исключением единиц физических величин в таблицах и в расшифровках буквенных обозначений, входящих в формулы и рисунки;</w:t>
      </w:r>
    </w:p>
    <w:p w14:paraId="360EDB99" w14:textId="77777777" w:rsidR="00072919" w:rsidRPr="00A518E0" w:rsidRDefault="00072919" w:rsidP="00072919">
      <w:pPr>
        <w:pStyle w:val="af2"/>
        <w:tabs>
          <w:tab w:val="right" w:pos="801"/>
          <w:tab w:val="left" w:pos="1363"/>
        </w:tabs>
        <w:spacing w:line="276" w:lineRule="auto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- </w:t>
      </w:r>
      <w:r w:rsidRPr="00A518E0">
        <w:rPr>
          <w:sz w:val="28"/>
          <w:szCs w:val="28"/>
          <w:lang w:bidi="he-IL"/>
        </w:rPr>
        <w:t>использовать в тексте математический знак минус ( - ) перед</w:t>
      </w:r>
    </w:p>
    <w:p w14:paraId="730B518C" w14:textId="77777777" w:rsidR="00072919" w:rsidRPr="00A518E0" w:rsidRDefault="00072919" w:rsidP="00072919">
      <w:pPr>
        <w:pStyle w:val="af2"/>
        <w:spacing w:line="276" w:lineRule="auto"/>
        <w:ind w:right="4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- </w:t>
      </w:r>
      <w:r w:rsidRPr="00A518E0">
        <w:rPr>
          <w:sz w:val="28"/>
          <w:szCs w:val="28"/>
          <w:lang w:bidi="he-IL"/>
        </w:rPr>
        <w:t xml:space="preserve">отрицательными значениями величин. Нужно писать слово "минус"; </w:t>
      </w:r>
    </w:p>
    <w:p w14:paraId="14446751" w14:textId="77777777" w:rsidR="00072919" w:rsidRPr="00A518E0" w:rsidRDefault="00072919" w:rsidP="00072919">
      <w:pPr>
        <w:pStyle w:val="af2"/>
        <w:tabs>
          <w:tab w:val="left" w:pos="686"/>
          <w:tab w:val="left" w:pos="1353"/>
        </w:tabs>
        <w:spacing w:line="276" w:lineRule="auto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- </w:t>
      </w:r>
      <w:r w:rsidRPr="00A518E0">
        <w:rPr>
          <w:sz w:val="28"/>
          <w:szCs w:val="28"/>
          <w:lang w:bidi="he-IL"/>
        </w:rPr>
        <w:t>употреблять знаки (</w:t>
      </w:r>
      <w:r w:rsidRPr="00A518E0">
        <w:rPr>
          <w:sz w:val="28"/>
          <w:szCs w:val="28"/>
          <w:lang w:bidi="he-IL"/>
        </w:rPr>
        <w:sym w:font="Symbol" w:char="F03C"/>
      </w:r>
      <w:r w:rsidRPr="00A518E0">
        <w:rPr>
          <w:w w:val="50"/>
          <w:sz w:val="28"/>
          <w:szCs w:val="28"/>
          <w:lang w:bidi="he-IL"/>
        </w:rPr>
        <w:t xml:space="preserve">, </w:t>
      </w:r>
      <w:r w:rsidRPr="00A518E0">
        <w:rPr>
          <w:sz w:val="28"/>
          <w:szCs w:val="28"/>
          <w:lang w:bidi="he-IL"/>
        </w:rPr>
        <w:t xml:space="preserve">&gt;, =, №, %) без цифр. </w:t>
      </w:r>
    </w:p>
    <w:p w14:paraId="1F3C40DB" w14:textId="77777777" w:rsidR="00072919" w:rsidRPr="00A518E0" w:rsidRDefault="00072919" w:rsidP="00072919">
      <w:pPr>
        <w:pStyle w:val="af2"/>
        <w:spacing w:line="276" w:lineRule="auto"/>
        <w:ind w:right="19" w:firstLine="720"/>
        <w:jc w:val="both"/>
        <w:rPr>
          <w:sz w:val="28"/>
          <w:szCs w:val="28"/>
          <w:lang w:bidi="he-IL"/>
        </w:rPr>
      </w:pPr>
      <w:r w:rsidRPr="00A518E0">
        <w:rPr>
          <w:sz w:val="28"/>
          <w:szCs w:val="28"/>
          <w:lang w:bidi="he-IL"/>
        </w:rPr>
        <w:t xml:space="preserve">Числовые значения величин с обозначением единиц физических величин и величин счета следует писать цифрами, а число без обозначений единиц физических величин и единиц счета от единицы до девяти словами. </w:t>
      </w:r>
    </w:p>
    <w:p w14:paraId="6590CE66" w14:textId="77777777" w:rsidR="00072919" w:rsidRPr="00A518E0" w:rsidRDefault="00072919" w:rsidP="00072919">
      <w:pPr>
        <w:pStyle w:val="af2"/>
        <w:spacing w:line="276" w:lineRule="auto"/>
        <w:ind w:right="19" w:firstLine="720"/>
        <w:jc w:val="both"/>
        <w:rPr>
          <w:sz w:val="28"/>
          <w:szCs w:val="28"/>
          <w:lang w:bidi="he-IL"/>
        </w:rPr>
      </w:pPr>
      <w:r w:rsidRPr="00A518E0">
        <w:rPr>
          <w:sz w:val="28"/>
          <w:szCs w:val="28"/>
          <w:lang w:bidi="he-IL"/>
        </w:rPr>
        <w:t xml:space="preserve">Если в тексте дипломной работы приводится ряд числовых значений, выраженных в одной и той же единице физической величины, то ее указывают только после последнего числового значения, например: 1, 1,5,2 г. </w:t>
      </w:r>
    </w:p>
    <w:p w14:paraId="7F4B0BC6" w14:textId="14AC76A3" w:rsidR="00072919" w:rsidRDefault="005E1B5A" w:rsidP="00072919">
      <w:pPr>
        <w:pStyle w:val="af2"/>
        <w:tabs>
          <w:tab w:val="left" w:pos="8364"/>
          <w:tab w:val="left" w:pos="8931"/>
          <w:tab w:val="left" w:pos="9072"/>
        </w:tabs>
        <w:spacing w:line="276" w:lineRule="auto"/>
        <w:ind w:left="700" w:right="991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ДР</w:t>
      </w:r>
      <w:r w:rsidR="00072919" w:rsidRPr="00A518E0">
        <w:rPr>
          <w:sz w:val="28"/>
          <w:szCs w:val="28"/>
          <w:lang w:bidi="he-IL"/>
        </w:rPr>
        <w:t xml:space="preserve"> должна быть предоставлена к защите в твердом переплете. </w:t>
      </w:r>
    </w:p>
    <w:p w14:paraId="7D0F9A45" w14:textId="1401716E" w:rsidR="00072919" w:rsidRPr="00A518E0" w:rsidRDefault="00072919" w:rsidP="00072919">
      <w:pPr>
        <w:pStyle w:val="af2"/>
        <w:tabs>
          <w:tab w:val="left" w:pos="8364"/>
          <w:tab w:val="left" w:pos="8931"/>
          <w:tab w:val="left" w:pos="9072"/>
        </w:tabs>
        <w:spacing w:line="276" w:lineRule="auto"/>
        <w:ind w:left="700" w:right="991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Объем </w:t>
      </w:r>
      <w:r w:rsidR="005E1B5A">
        <w:rPr>
          <w:sz w:val="28"/>
          <w:szCs w:val="28"/>
          <w:lang w:bidi="he-IL"/>
        </w:rPr>
        <w:t>ДР</w:t>
      </w:r>
      <w:r>
        <w:rPr>
          <w:sz w:val="28"/>
          <w:szCs w:val="28"/>
          <w:lang w:bidi="he-IL"/>
        </w:rPr>
        <w:t xml:space="preserve"> 40-50 страниц без учета списка использованных источников и литературы, а также приложений. </w:t>
      </w:r>
    </w:p>
    <w:p w14:paraId="5A9E4645" w14:textId="77777777" w:rsidR="00072919" w:rsidRDefault="00072919" w:rsidP="00072919">
      <w:pPr>
        <w:pStyle w:val="af2"/>
        <w:spacing w:line="276" w:lineRule="auto"/>
        <w:ind w:left="14" w:right="9" w:firstLine="676"/>
        <w:jc w:val="both"/>
        <w:rPr>
          <w:color w:val="C00000"/>
          <w:lang w:bidi="he-IL"/>
        </w:rPr>
      </w:pPr>
    </w:p>
    <w:p w14:paraId="04FAB2FD" w14:textId="77777777" w:rsidR="00072919" w:rsidRPr="008A05E8" w:rsidRDefault="00072919" w:rsidP="008673CD">
      <w:pPr>
        <w:pStyle w:val="af2"/>
        <w:spacing w:line="276" w:lineRule="auto"/>
        <w:jc w:val="center"/>
        <w:rPr>
          <w:b/>
          <w:sz w:val="28"/>
          <w:szCs w:val="28"/>
          <w:lang w:bidi="he-IL"/>
        </w:rPr>
      </w:pPr>
      <w:r w:rsidRPr="008A05E8">
        <w:rPr>
          <w:b/>
          <w:sz w:val="28"/>
          <w:szCs w:val="28"/>
          <w:lang w:bidi="he-IL"/>
        </w:rPr>
        <w:t>Правила написания буквенных аббревиатур</w:t>
      </w:r>
    </w:p>
    <w:p w14:paraId="20B1594C" w14:textId="6184E0B9" w:rsidR="00072919" w:rsidRPr="008673CD" w:rsidRDefault="00072919" w:rsidP="008673CD">
      <w:pPr>
        <w:pStyle w:val="af2"/>
        <w:spacing w:line="276" w:lineRule="auto"/>
        <w:ind w:left="4" w:right="19" w:firstLine="681"/>
        <w:jc w:val="both"/>
        <w:rPr>
          <w:sz w:val="28"/>
          <w:szCs w:val="28"/>
          <w:lang w:bidi="he-IL"/>
        </w:rPr>
      </w:pPr>
      <w:r w:rsidRPr="008A05E8">
        <w:rPr>
          <w:w w:val="111"/>
          <w:sz w:val="28"/>
          <w:szCs w:val="28"/>
          <w:lang w:bidi="he-IL"/>
        </w:rPr>
        <w:t>В</w:t>
      </w:r>
      <w:r>
        <w:rPr>
          <w:w w:val="111"/>
          <w:sz w:val="28"/>
          <w:szCs w:val="28"/>
          <w:lang w:bidi="he-IL"/>
        </w:rPr>
        <w:t xml:space="preserve"> </w:t>
      </w:r>
      <w:r w:rsidRPr="008A05E8">
        <w:rPr>
          <w:sz w:val="28"/>
          <w:szCs w:val="28"/>
          <w:lang w:bidi="he-IL"/>
        </w:rPr>
        <w:t xml:space="preserve">тексте </w:t>
      </w:r>
      <w:r w:rsidR="005E1B5A">
        <w:rPr>
          <w:sz w:val="28"/>
          <w:szCs w:val="28"/>
          <w:lang w:bidi="he-IL"/>
        </w:rPr>
        <w:t>ДР</w:t>
      </w:r>
      <w:r w:rsidRPr="008A05E8">
        <w:rPr>
          <w:sz w:val="28"/>
          <w:szCs w:val="28"/>
          <w:lang w:bidi="he-IL"/>
        </w:rPr>
        <w:t xml:space="preserve">, кроме общепринятых буквенных аббревиатур, могут быть использованы вводимые лично авторами буквенные аббревиатуры, сокращенно обозначающие какие-либо понятия из соответствующих областей знания. При этом первое упоминание таких аббревиатур указывается в круглых скобках после полного наименования, в дальнейшем они употребляются в тексте без расшифровки. </w:t>
      </w:r>
    </w:p>
    <w:p w14:paraId="4EBB73BA" w14:textId="77777777" w:rsidR="00072919" w:rsidRPr="008A05E8" w:rsidRDefault="00072919" w:rsidP="008673CD">
      <w:pPr>
        <w:pStyle w:val="af2"/>
        <w:spacing w:line="276" w:lineRule="auto"/>
        <w:jc w:val="center"/>
        <w:rPr>
          <w:b/>
          <w:sz w:val="28"/>
          <w:szCs w:val="28"/>
          <w:lang w:bidi="he-IL"/>
        </w:rPr>
      </w:pPr>
      <w:r w:rsidRPr="008A05E8">
        <w:rPr>
          <w:b/>
          <w:sz w:val="28"/>
          <w:szCs w:val="28"/>
          <w:lang w:bidi="he-IL"/>
        </w:rPr>
        <w:t>Правила сокращения слов</w:t>
      </w:r>
    </w:p>
    <w:p w14:paraId="08538C7A" w14:textId="77777777" w:rsidR="00072919" w:rsidRDefault="00072919" w:rsidP="00072919">
      <w:pPr>
        <w:pStyle w:val="af2"/>
        <w:spacing w:line="276" w:lineRule="auto"/>
        <w:ind w:firstLine="691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 xml:space="preserve">Сокращение слов в тексте не допускается, кроме установленных ГОСТ 2.316. ГОСТ Р21. 1101, ГОСТ 7.12. Условные буквенные и графические обозначения должны соответствовать установленным стандартам (ГОСТ 2.105). Обозначение единиц физических величин необходимо применять в соответствии с ГОСТ 8.417, СН 528. </w:t>
      </w:r>
    </w:p>
    <w:p w14:paraId="0840D900" w14:textId="77777777" w:rsidR="00072919" w:rsidRPr="008673CD" w:rsidRDefault="00072919" w:rsidP="008673CD">
      <w:pPr>
        <w:pStyle w:val="af2"/>
        <w:spacing w:line="276" w:lineRule="auto"/>
        <w:ind w:firstLine="691"/>
        <w:jc w:val="center"/>
        <w:rPr>
          <w:sz w:val="28"/>
          <w:szCs w:val="28"/>
          <w:lang w:bidi="he-IL"/>
        </w:rPr>
      </w:pPr>
      <w:r w:rsidRPr="008A05E8">
        <w:rPr>
          <w:b/>
          <w:sz w:val="28"/>
          <w:szCs w:val="28"/>
          <w:lang w:bidi="he-IL"/>
        </w:rPr>
        <w:t>Правила написания формул, символов</w:t>
      </w:r>
    </w:p>
    <w:p w14:paraId="3AD17CB6" w14:textId="77777777" w:rsidR="00072919" w:rsidRPr="008A05E8" w:rsidRDefault="00072919" w:rsidP="00072919">
      <w:pPr>
        <w:pStyle w:val="af2"/>
        <w:spacing w:line="276" w:lineRule="auto"/>
        <w:ind w:left="4" w:right="19" w:firstLine="681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 xml:space="preserve">Формулы, содержащиеся в дипломной работе, располагают на отдельных строках, нумеруют сквозной нумерацией арабскими цифрами, которые записывают на уровне формулы справа в круглых скобках. Одну формулу обозначают (1). </w:t>
      </w:r>
    </w:p>
    <w:p w14:paraId="11AA364D" w14:textId="77777777" w:rsidR="00072919" w:rsidRPr="008A05E8" w:rsidRDefault="00072919" w:rsidP="00072919">
      <w:pPr>
        <w:pStyle w:val="af2"/>
        <w:spacing w:line="276" w:lineRule="auto"/>
        <w:ind w:left="4" w:right="19" w:firstLine="681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 xml:space="preserve">Непосредственно под формулой приводится расшифровка символов и числовых коэффициентов, если они не были пояснены ранее в тексте. Первая строка расшифровки начинается словом "где" без двоеточия после него. Выше и ниже каждой формулы должно быть оставлено не менее одной свободной строки. </w:t>
      </w:r>
    </w:p>
    <w:p w14:paraId="49F1D5D4" w14:textId="77777777" w:rsidR="00072919" w:rsidRPr="008A05E8" w:rsidRDefault="00072919" w:rsidP="00072919">
      <w:pPr>
        <w:pStyle w:val="af2"/>
        <w:spacing w:line="276" w:lineRule="auto"/>
        <w:ind w:left="676"/>
        <w:jc w:val="both"/>
        <w:rPr>
          <w:bCs/>
          <w:sz w:val="28"/>
          <w:szCs w:val="28"/>
          <w:lang w:bidi="he-IL"/>
        </w:rPr>
      </w:pPr>
      <w:r w:rsidRPr="008A05E8">
        <w:rPr>
          <w:bCs/>
          <w:sz w:val="28"/>
          <w:szCs w:val="28"/>
          <w:lang w:bidi="he-IL"/>
        </w:rPr>
        <w:t>Пример:</w:t>
      </w:r>
    </w:p>
    <w:p w14:paraId="5DA50626" w14:textId="77777777" w:rsidR="00072919" w:rsidRPr="008A05E8" w:rsidRDefault="00072919" w:rsidP="00072919">
      <w:pPr>
        <w:pStyle w:val="af2"/>
        <w:spacing w:line="276" w:lineRule="auto"/>
        <w:ind w:left="9" w:right="24" w:firstLine="676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 xml:space="preserve">Текущая стоимость </w:t>
      </w:r>
      <w:r w:rsidRPr="0097653B">
        <w:rPr>
          <w:b/>
          <w:sz w:val="28"/>
          <w:szCs w:val="28"/>
          <w:lang w:bidi="he-IL"/>
        </w:rPr>
        <w:t>С</w:t>
      </w:r>
      <w:r>
        <w:rPr>
          <w:sz w:val="28"/>
          <w:szCs w:val="28"/>
          <w:lang w:bidi="he-IL"/>
        </w:rPr>
        <w:t xml:space="preserve"> </w:t>
      </w:r>
      <w:r w:rsidRPr="008A05E8">
        <w:rPr>
          <w:sz w:val="28"/>
          <w:szCs w:val="28"/>
          <w:lang w:bidi="he-IL"/>
        </w:rPr>
        <w:t xml:space="preserve">потока ежегодных выгод </w:t>
      </w:r>
      <w:r w:rsidRPr="0097653B">
        <w:rPr>
          <w:b/>
          <w:sz w:val="28"/>
          <w:szCs w:val="28"/>
          <w:lang w:bidi="he-IL"/>
        </w:rPr>
        <w:t>В</w:t>
      </w:r>
      <w:r w:rsidRPr="008A05E8">
        <w:rPr>
          <w:sz w:val="28"/>
          <w:szCs w:val="28"/>
          <w:lang w:bidi="he-IL"/>
        </w:rPr>
        <w:t xml:space="preserve"> через время </w:t>
      </w:r>
      <w:r w:rsidRPr="0097653B">
        <w:rPr>
          <w:b/>
          <w:sz w:val="28"/>
          <w:szCs w:val="28"/>
          <w:lang w:bidi="he-IL"/>
        </w:rPr>
        <w:t>Т</w:t>
      </w:r>
      <w:r w:rsidRPr="008A05E8">
        <w:rPr>
          <w:sz w:val="28"/>
          <w:szCs w:val="28"/>
          <w:lang w:bidi="he-IL"/>
        </w:rPr>
        <w:t xml:space="preserve"> может быть рассчитана по формуле: </w:t>
      </w:r>
    </w:p>
    <w:p w14:paraId="1EE9BB5F" w14:textId="77777777" w:rsidR="00072919" w:rsidRPr="008A05E8" w:rsidRDefault="00072919" w:rsidP="00072919">
      <w:pPr>
        <w:pStyle w:val="af2"/>
        <w:spacing w:line="276" w:lineRule="auto"/>
        <w:ind w:left="2124" w:right="24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                 В1              </w:t>
      </w:r>
      <w:r w:rsidRPr="008A05E8">
        <w:rPr>
          <w:sz w:val="28"/>
          <w:szCs w:val="28"/>
          <w:lang w:bidi="he-IL"/>
        </w:rPr>
        <w:t xml:space="preserve">В2          </w:t>
      </w:r>
      <w:r>
        <w:rPr>
          <w:sz w:val="28"/>
          <w:szCs w:val="28"/>
          <w:lang w:bidi="he-IL"/>
        </w:rPr>
        <w:t xml:space="preserve">    </w:t>
      </w:r>
      <w:r w:rsidRPr="008A05E8">
        <w:rPr>
          <w:sz w:val="28"/>
          <w:szCs w:val="28"/>
          <w:lang w:bidi="he-IL"/>
        </w:rPr>
        <w:t xml:space="preserve">  Вт</w:t>
      </w:r>
    </w:p>
    <w:p w14:paraId="07C5DDA4" w14:textId="77777777" w:rsidR="00072919" w:rsidRPr="008A05E8" w:rsidRDefault="00072919" w:rsidP="00072919">
      <w:pPr>
        <w:pStyle w:val="af2"/>
        <w:tabs>
          <w:tab w:val="left" w:pos="1319"/>
          <w:tab w:val="left" w:leader="dot" w:pos="4675"/>
        </w:tabs>
        <w:spacing w:line="276" w:lineRule="auto"/>
        <w:ind w:left="2124"/>
        <w:jc w:val="both"/>
        <w:rPr>
          <w:w w:val="112"/>
          <w:sz w:val="28"/>
          <w:szCs w:val="28"/>
          <w:lang w:bidi="he-IL"/>
        </w:rPr>
      </w:pPr>
      <w:r w:rsidRPr="008A05E8">
        <w:rPr>
          <w:w w:val="122"/>
          <w:sz w:val="28"/>
          <w:szCs w:val="28"/>
          <w:lang w:bidi="he-IL"/>
        </w:rPr>
        <w:t xml:space="preserve">С </w:t>
      </w:r>
      <w:r w:rsidRPr="008A05E8">
        <w:rPr>
          <w:rFonts w:ascii="Arial" w:hAnsi="Arial" w:cs="Arial"/>
          <w:w w:val="139"/>
          <w:sz w:val="28"/>
          <w:szCs w:val="28"/>
          <w:lang w:bidi="he-IL"/>
        </w:rPr>
        <w:t xml:space="preserve">= --------- </w:t>
      </w:r>
      <w:r w:rsidRPr="008A05E8">
        <w:rPr>
          <w:w w:val="112"/>
          <w:sz w:val="28"/>
          <w:szCs w:val="28"/>
          <w:lang w:bidi="he-IL"/>
        </w:rPr>
        <w:t xml:space="preserve">+ -------- + </w:t>
      </w:r>
      <w:r w:rsidRPr="008A05E8">
        <w:rPr>
          <w:w w:val="112"/>
          <w:sz w:val="28"/>
          <w:szCs w:val="28"/>
          <w:lang w:bidi="he-IL"/>
        </w:rPr>
        <w:tab/>
        <w:t>+ --------- Т,</w:t>
      </w:r>
    </w:p>
    <w:p w14:paraId="4CD4A3E9" w14:textId="77777777" w:rsidR="00072919" w:rsidRPr="008A05E8" w:rsidRDefault="00072919" w:rsidP="00072919">
      <w:pPr>
        <w:pStyle w:val="af2"/>
        <w:tabs>
          <w:tab w:val="left" w:pos="2015"/>
          <w:tab w:val="left" w:pos="3086"/>
          <w:tab w:val="left" w:pos="5087"/>
        </w:tabs>
        <w:spacing w:line="276" w:lineRule="auto"/>
        <w:ind w:left="2124"/>
        <w:jc w:val="both"/>
        <w:rPr>
          <w:w w:val="112"/>
          <w:sz w:val="28"/>
          <w:szCs w:val="28"/>
          <w:lang w:bidi="he-IL"/>
        </w:rPr>
      </w:pPr>
      <w:r>
        <w:rPr>
          <w:w w:val="112"/>
          <w:sz w:val="28"/>
          <w:szCs w:val="28"/>
          <w:lang w:bidi="he-IL"/>
        </w:rPr>
        <w:t xml:space="preserve">                </w:t>
      </w:r>
      <w:r w:rsidRPr="008A05E8">
        <w:rPr>
          <w:w w:val="112"/>
          <w:sz w:val="28"/>
          <w:szCs w:val="28"/>
          <w:lang w:bidi="he-IL"/>
        </w:rPr>
        <w:t xml:space="preserve">l+r    </w:t>
      </w:r>
      <w:r>
        <w:rPr>
          <w:w w:val="112"/>
          <w:sz w:val="28"/>
          <w:szCs w:val="28"/>
          <w:lang w:bidi="he-IL"/>
        </w:rPr>
        <w:t xml:space="preserve">    </w:t>
      </w:r>
      <w:r w:rsidRPr="008A05E8">
        <w:rPr>
          <w:w w:val="112"/>
          <w:sz w:val="28"/>
          <w:szCs w:val="28"/>
          <w:lang w:bidi="he-IL"/>
        </w:rPr>
        <w:t xml:space="preserve"> (l+r) </w:t>
      </w:r>
      <w:r>
        <w:rPr>
          <w:w w:val="112"/>
          <w:sz w:val="28"/>
          <w:szCs w:val="28"/>
          <w:lang w:bidi="he-IL"/>
        </w:rPr>
        <w:t xml:space="preserve">            </w:t>
      </w:r>
      <w:r w:rsidRPr="008A05E8">
        <w:rPr>
          <w:w w:val="112"/>
          <w:sz w:val="28"/>
          <w:szCs w:val="28"/>
          <w:lang w:bidi="he-IL"/>
        </w:rPr>
        <w:t>(l+r)</w:t>
      </w:r>
    </w:p>
    <w:p w14:paraId="14A0F87D" w14:textId="77777777" w:rsidR="00072919" w:rsidRPr="008A05E8" w:rsidRDefault="00072919" w:rsidP="00072919">
      <w:pPr>
        <w:pStyle w:val="a5"/>
        <w:tabs>
          <w:tab w:val="left" w:pos="391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7E699AE3" w14:textId="77777777" w:rsidR="00072919" w:rsidRDefault="00072919" w:rsidP="00072919">
      <w:pPr>
        <w:pStyle w:val="af2"/>
        <w:spacing w:line="276" w:lineRule="auto"/>
        <w:ind w:left="676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где </w:t>
      </w:r>
      <w:r>
        <w:rPr>
          <w:sz w:val="28"/>
          <w:szCs w:val="28"/>
          <w:lang w:val="en-US" w:bidi="he-IL"/>
        </w:rPr>
        <w:t>r</w:t>
      </w:r>
      <w:r w:rsidRPr="008A05E8">
        <w:rPr>
          <w:sz w:val="28"/>
          <w:szCs w:val="28"/>
          <w:lang w:bidi="he-IL"/>
        </w:rPr>
        <w:t xml:space="preserve"> - процентная ставка. </w:t>
      </w:r>
    </w:p>
    <w:p w14:paraId="3468019C" w14:textId="77777777" w:rsidR="00072919" w:rsidRPr="008A05E8" w:rsidRDefault="00072919" w:rsidP="00072919">
      <w:pPr>
        <w:pStyle w:val="af2"/>
        <w:spacing w:line="276" w:lineRule="auto"/>
        <w:ind w:left="676"/>
        <w:jc w:val="both"/>
        <w:rPr>
          <w:sz w:val="28"/>
          <w:szCs w:val="28"/>
          <w:lang w:bidi="he-IL"/>
        </w:rPr>
      </w:pPr>
    </w:p>
    <w:p w14:paraId="15127CFD" w14:textId="77777777" w:rsidR="00072919" w:rsidRPr="008A05E8" w:rsidRDefault="00072919" w:rsidP="00072919">
      <w:pPr>
        <w:pStyle w:val="af2"/>
        <w:spacing w:line="276" w:lineRule="auto"/>
        <w:ind w:right="14" w:firstLine="676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>Допускается нумерация формул в пределах главы. В этом случае номер формулы состоит из номера главы и порядкового номера формулы, разделённых точкой, например: (2.4</w:t>
      </w:r>
      <w:r>
        <w:rPr>
          <w:sz w:val="28"/>
          <w:szCs w:val="28"/>
          <w:lang w:bidi="he-IL"/>
        </w:rPr>
        <w:t>)</w:t>
      </w:r>
      <w:r w:rsidRPr="008A05E8">
        <w:rPr>
          <w:sz w:val="28"/>
          <w:szCs w:val="28"/>
          <w:lang w:bidi="he-IL"/>
        </w:rPr>
        <w:t xml:space="preserve">. </w:t>
      </w:r>
    </w:p>
    <w:p w14:paraId="0151BC0C" w14:textId="77777777" w:rsidR="00072919" w:rsidRPr="008A05E8" w:rsidRDefault="00072919" w:rsidP="00072919">
      <w:pPr>
        <w:pStyle w:val="af2"/>
        <w:spacing w:line="276" w:lineRule="auto"/>
        <w:ind w:right="14" w:firstLine="676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 xml:space="preserve">Формулы, помещаемые в приложениях, должны нумероваться отдельной нумерацией арабскими цифрами в пределах каждого приложения </w:t>
      </w:r>
      <w:r w:rsidRPr="008A05E8">
        <w:rPr>
          <w:sz w:val="28"/>
          <w:szCs w:val="28"/>
          <w:lang w:bidi="he-IL"/>
        </w:rPr>
        <w:lastRenderedPageBreak/>
        <w:t xml:space="preserve">с добавлением перед каждой цифрой номера приложения, например: (4.1 – первая формула четвертого приложения). </w:t>
      </w:r>
    </w:p>
    <w:p w14:paraId="37A7CC6F" w14:textId="77777777" w:rsidR="00072919" w:rsidRPr="008A05E8" w:rsidRDefault="00072919" w:rsidP="00072919">
      <w:pPr>
        <w:pStyle w:val="af2"/>
        <w:spacing w:line="276" w:lineRule="auto"/>
        <w:ind w:right="14" w:firstLine="676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 xml:space="preserve">Наиболее важные формулы, а также длинные и громоздкие формулы, содержащие знаки суммирования, произведения, дифференцирования, интегрирования, располагают на отдельных строках. Для экономии места несколько коротких однотипных формул, выделенных из текста, можно помещать на одной строке, а не одну под другой. </w:t>
      </w:r>
    </w:p>
    <w:p w14:paraId="3B5AA162" w14:textId="77777777" w:rsidR="00072919" w:rsidRDefault="00072919" w:rsidP="00072919">
      <w:pPr>
        <w:pStyle w:val="af2"/>
        <w:spacing w:line="276" w:lineRule="auto"/>
        <w:ind w:left="676"/>
        <w:jc w:val="both"/>
        <w:rPr>
          <w:color w:val="C00000"/>
          <w:lang w:bidi="he-IL"/>
        </w:rPr>
      </w:pPr>
    </w:p>
    <w:p w14:paraId="1EEDF07D" w14:textId="77777777" w:rsidR="00072919" w:rsidRPr="008A05E8" w:rsidRDefault="00072919" w:rsidP="008673CD">
      <w:pPr>
        <w:pStyle w:val="af2"/>
        <w:spacing w:line="276" w:lineRule="auto"/>
        <w:jc w:val="center"/>
        <w:rPr>
          <w:b/>
          <w:sz w:val="28"/>
          <w:szCs w:val="28"/>
          <w:lang w:bidi="he-IL"/>
        </w:rPr>
      </w:pPr>
      <w:r w:rsidRPr="008A05E8">
        <w:rPr>
          <w:b/>
          <w:sz w:val="28"/>
          <w:szCs w:val="28"/>
          <w:lang w:bidi="he-IL"/>
        </w:rPr>
        <w:t>Правила нумерации</w:t>
      </w:r>
    </w:p>
    <w:p w14:paraId="292FB49E" w14:textId="77777777" w:rsidR="00072919" w:rsidRPr="008A05E8" w:rsidRDefault="00072919" w:rsidP="00072919">
      <w:pPr>
        <w:pStyle w:val="af2"/>
        <w:spacing w:line="276" w:lineRule="auto"/>
        <w:ind w:left="4" w:right="14" w:firstLine="672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 xml:space="preserve">Название и нумерация глав, пунктов и подпунктов </w:t>
      </w:r>
      <w:r w:rsidRPr="008A05E8">
        <w:rPr>
          <w:w w:val="112"/>
          <w:sz w:val="28"/>
          <w:szCs w:val="28"/>
          <w:lang w:bidi="he-IL"/>
        </w:rPr>
        <w:t>в</w:t>
      </w:r>
      <w:r>
        <w:rPr>
          <w:w w:val="112"/>
          <w:sz w:val="28"/>
          <w:szCs w:val="28"/>
          <w:lang w:bidi="he-IL"/>
        </w:rPr>
        <w:t xml:space="preserve"> </w:t>
      </w:r>
      <w:r w:rsidRPr="008A05E8">
        <w:rPr>
          <w:sz w:val="28"/>
          <w:szCs w:val="28"/>
          <w:lang w:bidi="he-IL"/>
        </w:rPr>
        <w:t xml:space="preserve">тексте работы и в оглавлении должны полностью совпадать. </w:t>
      </w:r>
    </w:p>
    <w:p w14:paraId="2630D6A2" w14:textId="77777777" w:rsidR="00072919" w:rsidRPr="008A05E8" w:rsidRDefault="00072919" w:rsidP="00072919">
      <w:pPr>
        <w:pStyle w:val="af2"/>
        <w:spacing w:line="276" w:lineRule="auto"/>
        <w:ind w:right="14" w:firstLine="676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 xml:space="preserve">Все страницы нумеруются по порядку арабскими цифрами без всяких знаков, соблюдая сквозную нумерацию по всему тексту работы (начинается нумерация с титульного листа и заканчивается списком использованной литературы или приложениями). </w:t>
      </w:r>
    </w:p>
    <w:p w14:paraId="3AA6D866" w14:textId="77777777" w:rsidR="00072919" w:rsidRPr="008A05E8" w:rsidRDefault="00072919" w:rsidP="00072919">
      <w:pPr>
        <w:pStyle w:val="af2"/>
        <w:spacing w:line="276" w:lineRule="auto"/>
        <w:ind w:firstLine="676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>Номер страницы проставляется по центру нижней части листа без</w:t>
      </w:r>
      <w:r>
        <w:rPr>
          <w:sz w:val="28"/>
          <w:szCs w:val="28"/>
          <w:lang w:bidi="he-IL"/>
        </w:rPr>
        <w:t xml:space="preserve"> </w:t>
      </w:r>
      <w:r w:rsidRPr="008A05E8">
        <w:rPr>
          <w:sz w:val="28"/>
          <w:szCs w:val="28"/>
          <w:lang w:bidi="he-IL"/>
        </w:rPr>
        <w:t xml:space="preserve">точки. </w:t>
      </w:r>
    </w:p>
    <w:p w14:paraId="2DC888D6" w14:textId="77777777" w:rsidR="00072919" w:rsidRPr="008A05E8" w:rsidRDefault="00072919" w:rsidP="00072919">
      <w:pPr>
        <w:pStyle w:val="af2"/>
        <w:spacing w:line="276" w:lineRule="auto"/>
        <w:ind w:left="4" w:right="28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 xml:space="preserve">          Титульный лист считают первой страницей, но номер «1» на титульном листе не ставится. </w:t>
      </w:r>
    </w:p>
    <w:p w14:paraId="01365409" w14:textId="4D8214CB" w:rsidR="00072919" w:rsidRPr="008A05E8" w:rsidRDefault="00072919" w:rsidP="00072919">
      <w:pPr>
        <w:pStyle w:val="af2"/>
        <w:spacing w:line="276" w:lineRule="auto"/>
        <w:ind w:left="4" w:right="14" w:firstLine="672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 xml:space="preserve">Задание на выполнение </w:t>
      </w:r>
      <w:r w:rsidR="005E1B5A">
        <w:rPr>
          <w:sz w:val="28"/>
          <w:szCs w:val="28"/>
          <w:lang w:bidi="he-IL"/>
        </w:rPr>
        <w:t>ДР</w:t>
      </w:r>
      <w:r w:rsidRPr="008A05E8">
        <w:rPr>
          <w:sz w:val="28"/>
          <w:szCs w:val="28"/>
          <w:lang w:bidi="he-IL"/>
        </w:rPr>
        <w:t xml:space="preserve"> брошюруется в папке текстовых документов после титульного листа, оно не нумеруется и не включается в количество листов. </w:t>
      </w:r>
    </w:p>
    <w:p w14:paraId="1C428C07" w14:textId="77777777" w:rsidR="00072919" w:rsidRDefault="00072919" w:rsidP="00072919">
      <w:pPr>
        <w:pStyle w:val="af2"/>
        <w:spacing w:line="276" w:lineRule="auto"/>
        <w:ind w:left="4" w:right="14" w:firstLine="672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>Содержание дипломной работы выполняется по установленному</w:t>
      </w:r>
      <w:r>
        <w:rPr>
          <w:sz w:val="28"/>
          <w:szCs w:val="28"/>
          <w:lang w:bidi="he-IL"/>
        </w:rPr>
        <w:t xml:space="preserve"> </w:t>
      </w:r>
      <w:r w:rsidRPr="003106C4">
        <w:rPr>
          <w:sz w:val="28"/>
          <w:szCs w:val="28"/>
          <w:lang w:bidi="he-IL"/>
        </w:rPr>
        <w:t>(приложение 7)</w:t>
      </w:r>
      <w:r>
        <w:rPr>
          <w:sz w:val="28"/>
          <w:szCs w:val="28"/>
          <w:lang w:bidi="he-IL"/>
        </w:rPr>
        <w:t xml:space="preserve"> </w:t>
      </w:r>
      <w:r w:rsidRPr="008A05E8">
        <w:rPr>
          <w:sz w:val="28"/>
          <w:szCs w:val="28"/>
          <w:lang w:bidi="he-IL"/>
        </w:rPr>
        <w:t>образцу и имеет номер страницы «3».</w:t>
      </w:r>
    </w:p>
    <w:p w14:paraId="4002A935" w14:textId="77777777" w:rsidR="00072919" w:rsidRPr="008A05E8" w:rsidRDefault="00072919" w:rsidP="00072919">
      <w:pPr>
        <w:pStyle w:val="af2"/>
        <w:spacing w:line="276" w:lineRule="auto"/>
        <w:ind w:left="4" w:right="14" w:firstLine="672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Нумерация пунктов должна быть в пределах раздела и номер пункта должен состоять из номеров главы, раздела и пункта, разделенных точками.</w:t>
      </w:r>
      <w:r w:rsidRPr="008A05E8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Пункты, как правило заголовков не имеют и при необходимости могут быть разбиты на подпункты, которые должны иметь порядковую нумерацию в пределах каждого пункта, например: 4.2, 1.1, 4.2, 1.2 и т.д. В конце номера пункта и подпункта точка не ставится.  Заголовки «Введение», «Заключение», «Содержание» не нумеруют.</w:t>
      </w:r>
    </w:p>
    <w:p w14:paraId="4122323B" w14:textId="77777777" w:rsidR="00072919" w:rsidRPr="008A05E8" w:rsidRDefault="00072919" w:rsidP="00072919">
      <w:pPr>
        <w:pStyle w:val="af2"/>
        <w:spacing w:line="276" w:lineRule="auto"/>
        <w:ind w:left="676"/>
        <w:jc w:val="both"/>
        <w:rPr>
          <w:sz w:val="28"/>
          <w:szCs w:val="28"/>
          <w:lang w:bidi="he-IL"/>
        </w:rPr>
      </w:pPr>
    </w:p>
    <w:p w14:paraId="57EDC6AB" w14:textId="77777777" w:rsidR="00072919" w:rsidRPr="008A05E8" w:rsidRDefault="00072919" w:rsidP="008673CD">
      <w:pPr>
        <w:pStyle w:val="af2"/>
        <w:spacing w:line="276" w:lineRule="auto"/>
        <w:jc w:val="center"/>
        <w:rPr>
          <w:b/>
          <w:sz w:val="28"/>
          <w:szCs w:val="28"/>
          <w:lang w:bidi="he-IL"/>
        </w:rPr>
      </w:pPr>
      <w:r w:rsidRPr="008A05E8">
        <w:rPr>
          <w:b/>
          <w:sz w:val="28"/>
          <w:szCs w:val="28"/>
          <w:lang w:bidi="he-IL"/>
        </w:rPr>
        <w:t>Правила оформления таблиц</w:t>
      </w:r>
    </w:p>
    <w:p w14:paraId="57EB61AA" w14:textId="77777777" w:rsidR="00072919" w:rsidRPr="00AE5790" w:rsidRDefault="00072919" w:rsidP="00072919">
      <w:pPr>
        <w:pStyle w:val="af2"/>
        <w:spacing w:line="276" w:lineRule="auto"/>
        <w:ind w:right="14" w:firstLine="676"/>
        <w:jc w:val="both"/>
        <w:rPr>
          <w:sz w:val="28"/>
          <w:szCs w:val="28"/>
        </w:rPr>
      </w:pPr>
      <w:r w:rsidRPr="008A05E8">
        <w:rPr>
          <w:sz w:val="28"/>
          <w:szCs w:val="28"/>
          <w:lang w:bidi="he-IL"/>
        </w:rPr>
        <w:t xml:space="preserve">Таблицы применяют для лучшей наглядности и удобства сравнения показателей. </w:t>
      </w:r>
      <w:r>
        <w:rPr>
          <w:sz w:val="28"/>
          <w:szCs w:val="28"/>
          <w:lang w:bidi="he-IL"/>
        </w:rPr>
        <w:t xml:space="preserve">Наименование таблицы, при ее наличии, должно отражать ее содержание, быть точным, кратким. Наименование таблицы следует помещать над таблицей слева, без абзацного отступа в одну строку с номером. </w:t>
      </w:r>
      <w:r w:rsidRPr="008A05E8">
        <w:rPr>
          <w:sz w:val="28"/>
          <w:szCs w:val="28"/>
          <w:lang w:bidi="he-IL"/>
        </w:rPr>
        <w:t xml:space="preserve">Таблицу следует располагать непосредственно после текста, в </w:t>
      </w:r>
      <w:r w:rsidRPr="008A05E8">
        <w:rPr>
          <w:sz w:val="28"/>
          <w:szCs w:val="28"/>
          <w:lang w:bidi="he-IL"/>
        </w:rPr>
        <w:lastRenderedPageBreak/>
        <w:t>котором она упоминается впервые, или на следующей странице.</w:t>
      </w:r>
      <w:r>
        <w:rPr>
          <w:sz w:val="28"/>
          <w:szCs w:val="28"/>
          <w:lang w:bidi="he-IL"/>
        </w:rPr>
        <w:t xml:space="preserve"> На все таблицы должны быть ссылки в записке. При ссылке следует писать слово «таблица» с указанием номера.</w:t>
      </w:r>
      <w:r w:rsidRPr="00FA7D4A">
        <w:tab/>
      </w:r>
    </w:p>
    <w:p w14:paraId="7C0EA4E6" w14:textId="77777777" w:rsidR="00072919" w:rsidRDefault="00072919" w:rsidP="00072919">
      <w:pPr>
        <w:pStyle w:val="af2"/>
        <w:spacing w:line="276" w:lineRule="auto"/>
        <w:ind w:left="33" w:right="14" w:firstLine="672"/>
        <w:jc w:val="both"/>
        <w:rPr>
          <w:sz w:val="28"/>
          <w:szCs w:val="28"/>
          <w:lang w:bidi="he-IL"/>
        </w:rPr>
      </w:pPr>
      <w:r w:rsidRPr="008A05E8">
        <w:rPr>
          <w:sz w:val="28"/>
          <w:szCs w:val="28"/>
          <w:lang w:bidi="he-IL"/>
        </w:rPr>
        <w:t xml:space="preserve">Таблицу с большим числом строк допускается переносить на другой лист (страницу). При переносе части таблицы на другой лист (страницу)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 </w:t>
      </w:r>
      <w:r>
        <w:rPr>
          <w:sz w:val="28"/>
          <w:szCs w:val="28"/>
          <w:lang w:bidi="he-IL"/>
        </w:rPr>
        <w:t>Таблицы, за исключением таблиц приложений, следует нумеровать арабскими цифрами сквозной нумерацией.</w:t>
      </w:r>
    </w:p>
    <w:p w14:paraId="58D90C35" w14:textId="77777777" w:rsidR="00072919" w:rsidRDefault="00072919" w:rsidP="00072919">
      <w:pPr>
        <w:pStyle w:val="af2"/>
        <w:spacing w:line="276" w:lineRule="auto"/>
        <w:ind w:left="33" w:right="14" w:firstLine="672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Таблицы с большим количеством граф допускается делить на части  помещать одну часть под другой в пределах одной страницы. Если строки графы таблицы выходят за формат страницы, то в первом случае в каждой части таблицы повторяется головная часть, во втором случае – боковая часть. При делении таблицы на части допускается ее головную или боковую часть заменять соответственно номером граф и строк. При этом нумеруются арабскими цифрами графы и строки первой таблицы.</w:t>
      </w:r>
    </w:p>
    <w:p w14:paraId="19B62273" w14:textId="77777777" w:rsidR="00072919" w:rsidRDefault="00072919" w:rsidP="00072919">
      <w:pPr>
        <w:pStyle w:val="af2"/>
        <w:spacing w:line="276" w:lineRule="auto"/>
        <w:ind w:left="33" w:right="14" w:firstLine="672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Если повторяющийся в разных строках графы таблицы текст состоит из одного слова, то его после первого написания допускается заменять кавычками; если из двух и более слов, то при первом повторении его заменяют словами «То же, а далее – кавычками. Ставить кавычки вместо повторяющихся цифр, марок, знаков и математических символов не допускается. Если цифровые или иные данные в какой-либо строке таблицы не приводят, то в ней ставят прочерк.</w:t>
      </w:r>
    </w:p>
    <w:p w14:paraId="7B545D68" w14:textId="77777777" w:rsidR="00072919" w:rsidRDefault="00072919" w:rsidP="00072919">
      <w:pPr>
        <w:pStyle w:val="af2"/>
        <w:spacing w:line="276" w:lineRule="auto"/>
        <w:ind w:left="33" w:right="14" w:firstLine="672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Таблицы, за исключением таблиц приложений, следует нумеровать арабскими цифрами сквозной нумерацией. Допускается нумеровать таблицы в пределах главы. В этом случае номер таблицы состоит из номера главы и порядкового номера таблицы, разделенные точкой. Если в записке одна таблица, то она должна быть обозначена «Таблица 1». Таблицы каждого приложения обозначают отдельной нумерацией арабскими цифрами с добавлением перед цифрой обозначения приложения. </w:t>
      </w:r>
    </w:p>
    <w:p w14:paraId="6E90517E" w14:textId="77777777" w:rsidR="00072919" w:rsidRDefault="00072919" w:rsidP="00072919">
      <w:pPr>
        <w:pStyle w:val="af2"/>
        <w:spacing w:line="276" w:lineRule="auto"/>
        <w:ind w:left="33" w:right="14" w:firstLine="672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Заголовки граф и строк таблицы следует писать с прописной буквы в единственном числе, а подзаголовки граф –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14:paraId="31935293" w14:textId="77777777" w:rsidR="00072919" w:rsidRDefault="00072919" w:rsidP="00072919">
      <w:pPr>
        <w:pStyle w:val="af2"/>
        <w:spacing w:line="276" w:lineRule="auto"/>
        <w:ind w:left="33" w:right="14" w:firstLine="672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Таблицы слева, справа и снизу, как правило, ограничиваются линиями. </w:t>
      </w:r>
      <w:r>
        <w:rPr>
          <w:sz w:val="28"/>
          <w:szCs w:val="28"/>
          <w:lang w:bidi="he-IL"/>
        </w:rPr>
        <w:lastRenderedPageBreak/>
        <w:t xml:space="preserve">Разделять заголовки и подзаголовки боковой части таблицы и граф диагональными линиями не допускается. Заголовки граф, как правило, записывают параллельно строкам таблицы. </w:t>
      </w:r>
    </w:p>
    <w:p w14:paraId="7BD3985B" w14:textId="77777777" w:rsidR="00072919" w:rsidRPr="00FA7D4A" w:rsidRDefault="00072919" w:rsidP="00072919">
      <w:pPr>
        <w:pStyle w:val="af2"/>
        <w:spacing w:line="276" w:lineRule="auto"/>
        <w:ind w:left="33" w:right="14" w:firstLine="672"/>
        <w:jc w:val="both"/>
        <w:rPr>
          <w:lang w:bidi="he-IL"/>
        </w:rPr>
      </w:pPr>
      <w:r>
        <w:rPr>
          <w:sz w:val="28"/>
          <w:szCs w:val="28"/>
          <w:lang w:bidi="he-IL"/>
        </w:rPr>
        <w:t xml:space="preserve"> </w:t>
      </w:r>
      <w:r w:rsidRPr="008A1102">
        <w:rPr>
          <w:sz w:val="28"/>
          <w:szCs w:val="28"/>
          <w:lang w:bidi="he-IL"/>
        </w:rPr>
        <w:t>Пример оформления таблиц представлен в приложении 6.</w:t>
      </w:r>
      <w:r w:rsidRPr="00FA7D4A">
        <w:tab/>
      </w:r>
    </w:p>
    <w:p w14:paraId="7F88DBC8" w14:textId="77777777" w:rsidR="00072919" w:rsidRDefault="00072919" w:rsidP="00072919">
      <w:pPr>
        <w:pStyle w:val="af2"/>
        <w:spacing w:line="276" w:lineRule="auto"/>
        <w:jc w:val="both"/>
        <w:rPr>
          <w:b/>
          <w:sz w:val="28"/>
          <w:szCs w:val="28"/>
          <w:lang w:bidi="he-IL"/>
        </w:rPr>
      </w:pPr>
    </w:p>
    <w:p w14:paraId="40648A42" w14:textId="77777777" w:rsidR="00072919" w:rsidRPr="008A05E8" w:rsidRDefault="00072919" w:rsidP="008673CD">
      <w:pPr>
        <w:pStyle w:val="af2"/>
        <w:spacing w:line="276" w:lineRule="auto"/>
        <w:jc w:val="center"/>
        <w:rPr>
          <w:b/>
          <w:sz w:val="28"/>
          <w:szCs w:val="28"/>
          <w:lang w:bidi="he-IL"/>
        </w:rPr>
      </w:pPr>
      <w:r w:rsidRPr="008A05E8">
        <w:rPr>
          <w:b/>
          <w:sz w:val="28"/>
          <w:szCs w:val="28"/>
          <w:lang w:bidi="he-IL"/>
        </w:rPr>
        <w:t>Правила оформления иллюстраций</w:t>
      </w:r>
    </w:p>
    <w:p w14:paraId="6C18D087" w14:textId="77777777" w:rsidR="00072919" w:rsidRDefault="00072919" w:rsidP="00072919">
      <w:pPr>
        <w:pStyle w:val="a5"/>
        <w:tabs>
          <w:tab w:val="left" w:pos="709"/>
        </w:tabs>
        <w:spacing w:after="0"/>
        <w:ind w:left="33"/>
        <w:jc w:val="both"/>
        <w:rPr>
          <w:rFonts w:ascii="Times New Roman" w:hAnsi="Times New Roman"/>
          <w:sz w:val="28"/>
          <w:szCs w:val="28"/>
        </w:rPr>
      </w:pPr>
      <w:r w:rsidRPr="008A05E8">
        <w:rPr>
          <w:rFonts w:ascii="Times New Roman" w:hAnsi="Times New Roman"/>
          <w:color w:val="C00000"/>
          <w:sz w:val="28"/>
          <w:szCs w:val="28"/>
        </w:rPr>
        <w:tab/>
      </w:r>
      <w:r w:rsidRPr="00FD65FD">
        <w:rPr>
          <w:rFonts w:ascii="Times New Roman" w:hAnsi="Times New Roman"/>
          <w:sz w:val="28"/>
          <w:szCs w:val="28"/>
        </w:rPr>
        <w:t>В качестве иллюстраций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5FD">
        <w:rPr>
          <w:rFonts w:ascii="Times New Roman" w:hAnsi="Times New Roman"/>
          <w:sz w:val="28"/>
          <w:szCs w:val="28"/>
        </w:rPr>
        <w:t>в работах могут быть представлены рисунки, схемы, графики,</w:t>
      </w:r>
      <w:r>
        <w:rPr>
          <w:rFonts w:ascii="Times New Roman" w:hAnsi="Times New Roman"/>
          <w:sz w:val="28"/>
          <w:szCs w:val="28"/>
        </w:rPr>
        <w:t xml:space="preserve"> диаграммы, чертежи, фотографии. Иллюстрации помещают в тексте непосредственно после первого упоминания или на следующей странице, или выделяют в отдельное приложение.</w:t>
      </w:r>
    </w:p>
    <w:p w14:paraId="0F04C0FC" w14:textId="77777777" w:rsidR="00072919" w:rsidRDefault="00072919" w:rsidP="00072919">
      <w:pPr>
        <w:pStyle w:val="a5"/>
        <w:tabs>
          <w:tab w:val="left" w:pos="709"/>
        </w:tabs>
        <w:spacing w:after="0"/>
        <w:ind w:left="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 все иллюстрации должны быть оформлены ссылки в тексте, т.е. указывается порядковый номер, под которым она помещена в работе, например: (Рис. 2.5).</w:t>
      </w:r>
    </w:p>
    <w:p w14:paraId="446C336D" w14:textId="77777777" w:rsidR="00072919" w:rsidRDefault="00072919" w:rsidP="00072919">
      <w:pPr>
        <w:pStyle w:val="a5"/>
        <w:tabs>
          <w:tab w:val="left" w:pos="709"/>
        </w:tabs>
        <w:spacing w:after="0"/>
        <w:ind w:left="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Иллюстрации должны быть расположены так, чтобы их было удобно рассматривать без поворота работы или с поворотом по часовой стрелке.</w:t>
      </w:r>
    </w:p>
    <w:p w14:paraId="05FDB910" w14:textId="77777777" w:rsidR="00072919" w:rsidRDefault="00072919" w:rsidP="00072919">
      <w:pPr>
        <w:pStyle w:val="a5"/>
        <w:tabs>
          <w:tab w:val="left" w:pos="709"/>
        </w:tabs>
        <w:spacing w:after="0"/>
        <w:ind w:left="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Иллюстрации могут быть выполнены как в черно-белом, так и в цветном исполнении с использованием компьютера.</w:t>
      </w:r>
    </w:p>
    <w:p w14:paraId="71B153D5" w14:textId="77777777" w:rsidR="00072919" w:rsidRDefault="00072919" w:rsidP="00072919">
      <w:pPr>
        <w:pStyle w:val="a5"/>
        <w:tabs>
          <w:tab w:val="left" w:pos="709"/>
        </w:tabs>
        <w:spacing w:after="0"/>
        <w:ind w:left="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Все иллюстрации условно называют рисунками и подписывают словом «Рис.». Порядковый номер иллюстрации обозначается арабской цифрой без знака № и без точки. Так как нумерации идет по главам, то перед порядковым номером иллюстрации ставят номер главы. Номер главы и номер рисунка разделяют точкой. </w:t>
      </w:r>
    </w:p>
    <w:p w14:paraId="3AE9F4FC" w14:textId="77777777" w:rsidR="00072919" w:rsidRDefault="00072919" w:rsidP="00072919">
      <w:pPr>
        <w:pStyle w:val="a5"/>
        <w:tabs>
          <w:tab w:val="left" w:pos="709"/>
        </w:tabs>
        <w:spacing w:after="0"/>
        <w:ind w:left="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Например:</w:t>
      </w:r>
    </w:p>
    <w:p w14:paraId="3C6842E3" w14:textId="77777777" w:rsidR="00072919" w:rsidRDefault="00072919" w:rsidP="00072919">
      <w:pPr>
        <w:pStyle w:val="a5"/>
        <w:tabs>
          <w:tab w:val="left" w:pos="709"/>
        </w:tabs>
        <w:spacing w:after="0"/>
        <w:ind w:left="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главе 3 – Рис.3.1; 3.2; 3.3; и т.д.</w:t>
      </w:r>
    </w:p>
    <w:p w14:paraId="06DAC20E" w14:textId="77777777" w:rsidR="00072919" w:rsidRDefault="00072919" w:rsidP="00072919">
      <w:pPr>
        <w:pStyle w:val="a5"/>
        <w:tabs>
          <w:tab w:val="left" w:pos="709"/>
        </w:tabs>
        <w:spacing w:after="0"/>
        <w:ind w:left="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 работе один рисунок, то он обозначается Рис.1.</w:t>
      </w:r>
    </w:p>
    <w:p w14:paraId="1153406C" w14:textId="77777777" w:rsidR="00072919" w:rsidRPr="00F63D54" w:rsidRDefault="00072919" w:rsidP="00072919">
      <w:pPr>
        <w:pStyle w:val="a5"/>
        <w:tabs>
          <w:tab w:val="left" w:pos="709"/>
        </w:tabs>
        <w:spacing w:after="0"/>
        <w:ind w:left="33"/>
        <w:jc w:val="both"/>
        <w:rPr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</w:rPr>
        <w:t>Подпись или название иллюстрации начинают с прописной буквы, располагают посередине строки, в конце подписи точки не ставят.</w:t>
      </w:r>
    </w:p>
    <w:p w14:paraId="41DB1E97" w14:textId="77777777" w:rsidR="00072919" w:rsidRDefault="00072919" w:rsidP="00072919">
      <w:pPr>
        <w:pStyle w:val="af2"/>
        <w:spacing w:line="276" w:lineRule="auto"/>
        <w:ind w:left="14" w:right="9" w:firstLine="672"/>
        <w:jc w:val="both"/>
        <w:rPr>
          <w:lang w:bidi="he-IL"/>
        </w:rPr>
      </w:pPr>
      <w:r>
        <w:rPr>
          <w:lang w:bidi="he-IL"/>
        </w:rPr>
        <w:t>Например:</w:t>
      </w:r>
    </w:p>
    <w:p w14:paraId="0E3158E8" w14:textId="77777777" w:rsidR="00072919" w:rsidRDefault="00072919" w:rsidP="00072919">
      <w:pPr>
        <w:pStyle w:val="af2"/>
        <w:spacing w:line="276" w:lineRule="auto"/>
        <w:ind w:left="14" w:right="9" w:firstLine="672"/>
        <w:jc w:val="both"/>
        <w:rPr>
          <w:lang w:bidi="he-IL"/>
        </w:rPr>
      </w:pPr>
      <w:r w:rsidRPr="003240D1">
        <w:rPr>
          <w:noProof/>
        </w:rPr>
        <w:drawing>
          <wp:inline distT="0" distB="0" distL="0" distR="0" wp14:anchorId="1E9F5279" wp14:editId="612BAD98">
            <wp:extent cx="5398770" cy="1876425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62C6BCA" w14:textId="77777777" w:rsidR="00072919" w:rsidRDefault="00072919" w:rsidP="00072919">
      <w:pPr>
        <w:pStyle w:val="af2"/>
        <w:spacing w:line="276" w:lineRule="auto"/>
        <w:ind w:left="14" w:right="9" w:firstLine="672"/>
        <w:jc w:val="both"/>
        <w:rPr>
          <w:lang w:bidi="he-IL"/>
        </w:rPr>
      </w:pPr>
      <w:r>
        <w:rPr>
          <w:lang w:bidi="he-IL"/>
        </w:rPr>
        <w:t>Рис. 1 – Доходы бюджета муниципального образования за 2011-2015 годы</w:t>
      </w:r>
    </w:p>
    <w:p w14:paraId="412FDE01" w14:textId="77777777" w:rsidR="00072919" w:rsidRDefault="00072919" w:rsidP="00072919">
      <w:pPr>
        <w:pStyle w:val="af2"/>
        <w:spacing w:line="276" w:lineRule="auto"/>
        <w:ind w:left="681"/>
        <w:jc w:val="both"/>
        <w:rPr>
          <w:b/>
          <w:sz w:val="28"/>
          <w:szCs w:val="28"/>
          <w:lang w:bidi="he-IL"/>
        </w:rPr>
      </w:pPr>
    </w:p>
    <w:p w14:paraId="646499FD" w14:textId="77777777" w:rsidR="00072919" w:rsidRDefault="00072919" w:rsidP="008673CD">
      <w:pPr>
        <w:pStyle w:val="af2"/>
        <w:spacing w:line="276" w:lineRule="auto"/>
        <w:jc w:val="center"/>
        <w:rPr>
          <w:b/>
          <w:sz w:val="28"/>
          <w:szCs w:val="28"/>
          <w:lang w:bidi="he-IL"/>
        </w:rPr>
      </w:pPr>
      <w:r>
        <w:rPr>
          <w:b/>
          <w:sz w:val="28"/>
          <w:szCs w:val="28"/>
          <w:lang w:bidi="he-IL"/>
        </w:rPr>
        <w:lastRenderedPageBreak/>
        <w:t>Правила оформления библиографического списка</w:t>
      </w:r>
    </w:p>
    <w:p w14:paraId="02745FA6" w14:textId="77777777" w:rsidR="00072919" w:rsidRDefault="00072919" w:rsidP="00072919">
      <w:pPr>
        <w:pStyle w:val="af2"/>
        <w:spacing w:line="276" w:lineRule="auto"/>
        <w:ind w:firstLine="681"/>
        <w:jc w:val="both"/>
        <w:rPr>
          <w:sz w:val="28"/>
          <w:szCs w:val="28"/>
          <w:lang w:bidi="he-IL"/>
        </w:rPr>
      </w:pPr>
      <w:r w:rsidRPr="001952AF">
        <w:rPr>
          <w:sz w:val="28"/>
          <w:szCs w:val="28"/>
          <w:lang w:bidi="he-IL"/>
        </w:rPr>
        <w:t>Во всех случаях использования цитат, формулировок, формул, графиков, таблиц, рисунков, заимствованных из опубликованных источников, необходима соответствующая ссылка на них</w:t>
      </w:r>
      <w:r>
        <w:rPr>
          <w:sz w:val="28"/>
          <w:szCs w:val="28"/>
          <w:lang w:bidi="he-IL"/>
        </w:rPr>
        <w:t>. Ссылки на использованные источники следует указывать порядковым номером библиографического описания источника в списке использованных источников. Порядковый номер ссылки заключается в квадратные скобки.</w:t>
      </w:r>
    </w:p>
    <w:p w14:paraId="45860386" w14:textId="77777777" w:rsidR="00072919" w:rsidRPr="001952AF" w:rsidRDefault="00072919" w:rsidP="00072919">
      <w:pPr>
        <w:pStyle w:val="af2"/>
        <w:spacing w:line="276" w:lineRule="auto"/>
        <w:ind w:firstLine="681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Примеры: </w:t>
      </w:r>
    </w:p>
    <w:p w14:paraId="41420991" w14:textId="77777777" w:rsidR="00072919" w:rsidRPr="00140439" w:rsidRDefault="00072919" w:rsidP="00072919">
      <w:pPr>
        <w:pStyle w:val="af2"/>
        <w:spacing w:line="276" w:lineRule="auto"/>
        <w:ind w:right="28" w:firstLine="676"/>
        <w:jc w:val="both"/>
        <w:rPr>
          <w:sz w:val="28"/>
          <w:szCs w:val="28"/>
          <w:lang w:bidi="he-IL"/>
        </w:rPr>
      </w:pPr>
      <w:r w:rsidRPr="00140439">
        <w:rPr>
          <w:sz w:val="28"/>
          <w:szCs w:val="28"/>
          <w:lang w:bidi="he-IL"/>
        </w:rPr>
        <w:t xml:space="preserve"> [21], что означает 21-ый источник. </w:t>
      </w:r>
    </w:p>
    <w:p w14:paraId="1D75E103" w14:textId="77777777" w:rsidR="00072919" w:rsidRPr="00140439" w:rsidRDefault="00072919" w:rsidP="00072919">
      <w:pPr>
        <w:pStyle w:val="af2"/>
        <w:spacing w:line="276" w:lineRule="auto"/>
        <w:ind w:right="28" w:firstLine="676"/>
        <w:jc w:val="both"/>
        <w:rPr>
          <w:sz w:val="28"/>
          <w:szCs w:val="28"/>
          <w:lang w:bidi="he-IL"/>
        </w:rPr>
      </w:pPr>
      <w:r w:rsidRPr="00140439">
        <w:rPr>
          <w:sz w:val="28"/>
          <w:szCs w:val="28"/>
          <w:lang w:bidi="he-IL"/>
        </w:rPr>
        <w:t xml:space="preserve">«Согласно [2]...», </w:t>
      </w:r>
    </w:p>
    <w:p w14:paraId="4E45E1B1" w14:textId="77777777" w:rsidR="00072919" w:rsidRPr="00140439" w:rsidRDefault="00072919" w:rsidP="00072919">
      <w:pPr>
        <w:pStyle w:val="af2"/>
        <w:spacing w:line="276" w:lineRule="auto"/>
        <w:ind w:right="28" w:firstLine="676"/>
        <w:jc w:val="both"/>
        <w:rPr>
          <w:sz w:val="28"/>
          <w:szCs w:val="28"/>
          <w:lang w:bidi="he-IL"/>
        </w:rPr>
      </w:pPr>
      <w:r w:rsidRPr="00140439">
        <w:rPr>
          <w:sz w:val="28"/>
          <w:szCs w:val="28"/>
          <w:lang w:bidi="he-IL"/>
        </w:rPr>
        <w:t xml:space="preserve">«в [1] приведено описание работы ...», </w:t>
      </w:r>
    </w:p>
    <w:p w14:paraId="69F02694" w14:textId="77777777" w:rsidR="00072919" w:rsidRDefault="00072919" w:rsidP="00072919">
      <w:pPr>
        <w:pStyle w:val="af2"/>
        <w:spacing w:line="276" w:lineRule="auto"/>
        <w:ind w:firstLine="681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Если текст цитируется не по первоисточнику а по другому изданию, то ссылку следует начинать со слов «Цит. по …». Когда надо подчеркнуть, что источник, на который делается ссылка, - лишь один из многих, используют слова «См… например».</w:t>
      </w:r>
    </w:p>
    <w:p w14:paraId="3D04EF75" w14:textId="77777777" w:rsidR="00072919" w:rsidRPr="0055117C" w:rsidRDefault="00072919" w:rsidP="00072919">
      <w:pPr>
        <w:pStyle w:val="af2"/>
        <w:spacing w:line="276" w:lineRule="auto"/>
        <w:ind w:firstLine="681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При ссылках на стандарты в основном тексте записки указывают только их обозначение, при этом допускается не указывать год их утверждения при наличии полного описания стандарта в списке использованных источников в соответствии с ГОСТ 7.1-2003.</w:t>
      </w:r>
    </w:p>
    <w:p w14:paraId="0163205E" w14:textId="77777777" w:rsidR="00072919" w:rsidRDefault="00072919" w:rsidP="00072919">
      <w:pPr>
        <w:pStyle w:val="af2"/>
        <w:spacing w:line="276" w:lineRule="auto"/>
        <w:jc w:val="center"/>
        <w:rPr>
          <w:b/>
          <w:sz w:val="28"/>
          <w:szCs w:val="28"/>
          <w:lang w:bidi="he-IL"/>
        </w:rPr>
      </w:pPr>
    </w:p>
    <w:p w14:paraId="52DD66DA" w14:textId="77777777" w:rsidR="00072919" w:rsidRDefault="00072919" w:rsidP="00072919">
      <w:pPr>
        <w:pStyle w:val="af2"/>
        <w:spacing w:line="276" w:lineRule="auto"/>
        <w:jc w:val="center"/>
        <w:rPr>
          <w:b/>
          <w:sz w:val="28"/>
          <w:szCs w:val="28"/>
          <w:lang w:bidi="he-IL"/>
        </w:rPr>
      </w:pPr>
      <w:r w:rsidRPr="00140439">
        <w:rPr>
          <w:b/>
          <w:sz w:val="28"/>
          <w:szCs w:val="28"/>
          <w:lang w:bidi="he-IL"/>
        </w:rPr>
        <w:t>Правила оформления</w:t>
      </w:r>
    </w:p>
    <w:p w14:paraId="12BF9596" w14:textId="77777777" w:rsidR="00072919" w:rsidRPr="00140439" w:rsidRDefault="00072919" w:rsidP="008673CD">
      <w:pPr>
        <w:pStyle w:val="af2"/>
        <w:spacing w:line="276" w:lineRule="auto"/>
        <w:jc w:val="center"/>
        <w:rPr>
          <w:b/>
          <w:sz w:val="28"/>
          <w:szCs w:val="28"/>
          <w:lang w:bidi="he-IL"/>
        </w:rPr>
      </w:pPr>
      <w:r w:rsidRPr="00140439">
        <w:rPr>
          <w:b/>
          <w:sz w:val="28"/>
          <w:szCs w:val="28"/>
          <w:lang w:bidi="he-IL"/>
        </w:rPr>
        <w:t>ссылок</w:t>
      </w:r>
      <w:r>
        <w:rPr>
          <w:b/>
          <w:sz w:val="28"/>
          <w:szCs w:val="28"/>
          <w:lang w:bidi="he-IL"/>
        </w:rPr>
        <w:t xml:space="preserve">  на использованные литературные источники</w:t>
      </w:r>
    </w:p>
    <w:p w14:paraId="5ADA5902" w14:textId="77777777" w:rsidR="00072919" w:rsidRDefault="00072919" w:rsidP="00072919">
      <w:pPr>
        <w:pStyle w:val="af2"/>
        <w:spacing w:line="276" w:lineRule="auto"/>
        <w:ind w:left="4" w:right="28" w:firstLine="672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При цитировании текста цитата приводится в кавычках, а после нее в квадратных скобках указывается ссылка на литературный источник по списку использованной литературы и номер страницы, на которой в этом источнике помещен цитируемый текст. Если делается ссылка на источник, но цитата из него не приводится, то достаточно в круглых скобках указать фамилию автора и год в соответствии со списком использованной литературы без приведения номеров страниц. Такой порядок оформления ссылок на литературные источники позволяет избежать повторения названий источников при многократном их использовании в тексте. </w:t>
      </w:r>
    </w:p>
    <w:p w14:paraId="05958071" w14:textId="77777777" w:rsidR="00072919" w:rsidRPr="00140439" w:rsidRDefault="00072919" w:rsidP="00072919">
      <w:pPr>
        <w:pStyle w:val="af2"/>
        <w:spacing w:line="276" w:lineRule="auto"/>
        <w:ind w:left="676" w:right="4110"/>
        <w:jc w:val="both"/>
        <w:rPr>
          <w:sz w:val="28"/>
          <w:szCs w:val="28"/>
          <w:lang w:bidi="he-IL"/>
        </w:rPr>
      </w:pPr>
      <w:r w:rsidRPr="00140439">
        <w:rPr>
          <w:sz w:val="28"/>
          <w:szCs w:val="28"/>
          <w:lang w:bidi="he-IL"/>
        </w:rPr>
        <w:t xml:space="preserve">Например: [15, с. 237-239] </w:t>
      </w:r>
    </w:p>
    <w:p w14:paraId="536D12F1" w14:textId="77777777" w:rsidR="00072919" w:rsidRPr="00140439" w:rsidRDefault="00072919" w:rsidP="00072919">
      <w:pPr>
        <w:pStyle w:val="af2"/>
        <w:spacing w:line="276" w:lineRule="auto"/>
        <w:ind w:left="676" w:right="4110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(Гребнев, 2014</w:t>
      </w:r>
      <w:r w:rsidRPr="00140439">
        <w:rPr>
          <w:sz w:val="28"/>
          <w:szCs w:val="28"/>
          <w:lang w:bidi="he-IL"/>
        </w:rPr>
        <w:t xml:space="preserve">) </w:t>
      </w:r>
    </w:p>
    <w:p w14:paraId="1A7C819E" w14:textId="77777777" w:rsidR="00072919" w:rsidRPr="00140439" w:rsidRDefault="00072919" w:rsidP="008673CD">
      <w:pPr>
        <w:pStyle w:val="af2"/>
        <w:ind w:right="28"/>
        <w:jc w:val="center"/>
        <w:rPr>
          <w:b/>
          <w:sz w:val="28"/>
          <w:szCs w:val="28"/>
          <w:lang w:bidi="he-IL"/>
        </w:rPr>
      </w:pPr>
      <w:r w:rsidRPr="00140439">
        <w:rPr>
          <w:b/>
          <w:sz w:val="28"/>
          <w:szCs w:val="28"/>
          <w:lang w:bidi="he-IL"/>
        </w:rPr>
        <w:t>Правила оформления приложений</w:t>
      </w:r>
    </w:p>
    <w:p w14:paraId="35854A9D" w14:textId="77777777" w:rsidR="00072919" w:rsidRPr="00140439" w:rsidRDefault="00072919" w:rsidP="00072919">
      <w:pPr>
        <w:pStyle w:val="af2"/>
        <w:ind w:left="9" w:right="9" w:firstLine="667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Приложение - </w:t>
      </w:r>
      <w:r w:rsidRPr="00140439">
        <w:rPr>
          <w:sz w:val="28"/>
          <w:szCs w:val="28"/>
          <w:lang w:bidi="he-IL"/>
        </w:rPr>
        <w:t xml:space="preserve">заключительная часть работы, которая имеет дополнительное, обычно справочное значение, но является необходимой для более полного освещения темы. По содержанию приложения могут быть очень разнообразны: копии подлинных документов, выдержки из отчётных </w:t>
      </w:r>
      <w:r w:rsidRPr="00140439">
        <w:rPr>
          <w:sz w:val="28"/>
          <w:szCs w:val="28"/>
          <w:lang w:bidi="he-IL"/>
        </w:rPr>
        <w:lastRenderedPageBreak/>
        <w:t xml:space="preserve">материалов, отдельные положения из инструкций и правил и т.д. По форме они могут представлять собой текст, таблицы, графики, карты. </w:t>
      </w:r>
    </w:p>
    <w:p w14:paraId="558C360F" w14:textId="77777777" w:rsidR="00072919" w:rsidRPr="00140439" w:rsidRDefault="00072919" w:rsidP="00072919">
      <w:pPr>
        <w:pStyle w:val="af2"/>
        <w:spacing w:line="276" w:lineRule="auto"/>
        <w:ind w:left="9" w:right="9" w:firstLine="667"/>
        <w:jc w:val="both"/>
        <w:rPr>
          <w:sz w:val="28"/>
          <w:szCs w:val="28"/>
          <w:lang w:bidi="he-IL"/>
        </w:rPr>
      </w:pPr>
      <w:r w:rsidRPr="00140439">
        <w:rPr>
          <w:sz w:val="28"/>
          <w:szCs w:val="28"/>
          <w:lang w:bidi="he-IL"/>
        </w:rPr>
        <w:t xml:space="preserve">В приложение не включается список использованной литературы, справочные комментарии и примечания, которые являются не приложениями к основному тексту, а элементами справочно-сопроводительного аппарата работы, помогающими пользоваться ее основным текстом. </w:t>
      </w:r>
    </w:p>
    <w:p w14:paraId="7F02D328" w14:textId="11CCAE0C" w:rsidR="00072919" w:rsidRPr="00140439" w:rsidRDefault="00072919" w:rsidP="00072919">
      <w:pPr>
        <w:pStyle w:val="af2"/>
        <w:spacing w:line="276" w:lineRule="auto"/>
        <w:ind w:left="9" w:right="9" w:firstLine="667"/>
        <w:jc w:val="both"/>
        <w:rPr>
          <w:sz w:val="28"/>
          <w:szCs w:val="28"/>
          <w:lang w:bidi="he-IL"/>
        </w:rPr>
      </w:pPr>
      <w:r w:rsidRPr="00140439">
        <w:rPr>
          <w:sz w:val="28"/>
          <w:szCs w:val="28"/>
          <w:lang w:bidi="he-IL"/>
        </w:rPr>
        <w:t xml:space="preserve">Приложения оформляются как продолжение </w:t>
      </w:r>
      <w:r w:rsidR="005E1B5A">
        <w:rPr>
          <w:sz w:val="28"/>
          <w:szCs w:val="28"/>
          <w:lang w:bidi="he-IL"/>
        </w:rPr>
        <w:t>дипломной работы</w:t>
      </w:r>
      <w:r w:rsidR="005E1B5A" w:rsidRPr="00140439">
        <w:rPr>
          <w:sz w:val="28"/>
          <w:szCs w:val="28"/>
          <w:lang w:bidi="he-IL"/>
        </w:rPr>
        <w:t xml:space="preserve"> </w:t>
      </w:r>
      <w:r w:rsidRPr="00140439">
        <w:rPr>
          <w:sz w:val="28"/>
          <w:szCs w:val="28"/>
          <w:lang w:bidi="he-IL"/>
        </w:rPr>
        <w:t xml:space="preserve">на ее последних страницах. </w:t>
      </w:r>
    </w:p>
    <w:p w14:paraId="2A6BB372" w14:textId="77777777" w:rsidR="00072919" w:rsidRDefault="00072919" w:rsidP="00072919">
      <w:pPr>
        <w:pStyle w:val="af2"/>
        <w:spacing w:line="276" w:lineRule="auto"/>
        <w:ind w:left="9" w:right="28" w:firstLine="667"/>
        <w:jc w:val="both"/>
        <w:rPr>
          <w:sz w:val="28"/>
          <w:szCs w:val="28"/>
          <w:lang w:bidi="he-IL"/>
        </w:rPr>
      </w:pPr>
      <w:r w:rsidRPr="00140439">
        <w:rPr>
          <w:sz w:val="28"/>
          <w:szCs w:val="28"/>
          <w:lang w:bidi="he-IL"/>
        </w:rPr>
        <w:t xml:space="preserve">Каждое приложение должно начинаться с новой страницы с указанием в правом верхнем углу слова «Приложение» и иметь тематический заголовок. </w:t>
      </w:r>
      <w:r>
        <w:rPr>
          <w:sz w:val="28"/>
          <w:szCs w:val="28"/>
          <w:lang w:bidi="he-IL"/>
        </w:rPr>
        <w:t>При наличии в работе более одного приложения их следует пронумеровать. Нумерация страниц, на которых даются приложения, должна быть сквозной и продолжать общую нумерацию страниц основного текста. Связь основного текста с приложениями осуществляются через ссылки, которые употребляются со словом «смотри», оно обычно сокращаются и заключаются месте с шифром в круглые скобки по форме.  Отражение приложения в оглавлении работы делается в виде самостоятельной рубрики с полным названием каждого приложения.</w:t>
      </w:r>
    </w:p>
    <w:p w14:paraId="00CFF775" w14:textId="77777777" w:rsidR="00072919" w:rsidRDefault="00072919" w:rsidP="00072919">
      <w:pPr>
        <w:pStyle w:val="af2"/>
        <w:spacing w:line="276" w:lineRule="auto"/>
        <w:ind w:left="9" w:right="28" w:firstLine="667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Все приложения должны быть перечислены в содержании документа с указанием их номеров и заголовков.  </w:t>
      </w:r>
    </w:p>
    <w:p w14:paraId="4554EB37" w14:textId="35893678" w:rsidR="00072919" w:rsidRDefault="00072919" w:rsidP="00072919">
      <w:pPr>
        <w:pStyle w:val="af2"/>
        <w:spacing w:line="276" w:lineRule="auto"/>
        <w:ind w:left="9" w:right="28" w:firstLine="667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В тесте </w:t>
      </w:r>
      <w:r w:rsidR="005E1B5A">
        <w:rPr>
          <w:sz w:val="28"/>
          <w:szCs w:val="28"/>
          <w:lang w:bidi="he-IL"/>
        </w:rPr>
        <w:t>ДР</w:t>
      </w:r>
      <w:r>
        <w:rPr>
          <w:sz w:val="28"/>
          <w:szCs w:val="28"/>
          <w:lang w:bidi="he-IL"/>
        </w:rPr>
        <w:t xml:space="preserve"> на все приложения должны быть даны ссылки, например: «в приложении 2».</w:t>
      </w:r>
    </w:p>
    <w:p w14:paraId="65D08129" w14:textId="77777777" w:rsidR="00072919" w:rsidRPr="006B56F0" w:rsidRDefault="00072919" w:rsidP="00072919">
      <w:pPr>
        <w:pStyle w:val="af2"/>
        <w:spacing w:line="276" w:lineRule="auto"/>
        <w:ind w:left="9" w:right="28" w:firstLine="667"/>
        <w:jc w:val="both"/>
        <w:rPr>
          <w:sz w:val="28"/>
          <w:szCs w:val="28"/>
          <w:lang w:bidi="he-IL"/>
        </w:rPr>
      </w:pPr>
    </w:p>
    <w:p w14:paraId="0AF7E195" w14:textId="77777777" w:rsidR="00072919" w:rsidRPr="00FF6173" w:rsidRDefault="00072919" w:rsidP="00072919">
      <w:pPr>
        <w:pStyle w:val="a5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FF6173">
        <w:rPr>
          <w:rFonts w:ascii="Times New Roman" w:hAnsi="Times New Roman"/>
          <w:b/>
          <w:bCs/>
          <w:sz w:val="24"/>
          <w:szCs w:val="24"/>
        </w:rPr>
        <w:t>КРИТЕРИИ ОЦЕНКИ</w:t>
      </w:r>
    </w:p>
    <w:p w14:paraId="6295C2E1" w14:textId="4233920B" w:rsidR="00072919" w:rsidRDefault="005E1B5A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ДИПЛОМНОЙ РАБОТЫ</w:t>
      </w:r>
    </w:p>
    <w:p w14:paraId="266222F5" w14:textId="77777777" w:rsidR="00072919" w:rsidRPr="00FF6173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72919" w:rsidRPr="00C673B5" w14:paraId="2F20D4C1" w14:textId="77777777" w:rsidTr="00EC1CBA">
        <w:tc>
          <w:tcPr>
            <w:tcW w:w="1914" w:type="dxa"/>
            <w:vMerge w:val="restart"/>
          </w:tcPr>
          <w:p w14:paraId="1DE3D617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7657" w:type="dxa"/>
            <w:gridSpan w:val="4"/>
          </w:tcPr>
          <w:p w14:paraId="4898F5F7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показатели  </w:t>
            </w:r>
          </w:p>
        </w:tc>
      </w:tr>
      <w:tr w:rsidR="00072919" w:rsidRPr="00C673B5" w14:paraId="09FC99E5" w14:textId="77777777" w:rsidTr="00EC1CBA">
        <w:tc>
          <w:tcPr>
            <w:tcW w:w="1914" w:type="dxa"/>
            <w:vMerge/>
          </w:tcPr>
          <w:p w14:paraId="198EC9A8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57" w:type="dxa"/>
            <w:gridSpan w:val="4"/>
          </w:tcPr>
          <w:p w14:paraId="15DAE7D5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Оценки </w:t>
            </w:r>
            <w:r w:rsidR="008673CD" w:rsidRPr="00C673B5">
              <w:rPr>
                <w:rFonts w:ascii="Times New Roman" w:hAnsi="Times New Roman"/>
                <w:color w:val="000000"/>
                <w:sz w:val="24"/>
                <w:szCs w:val="24"/>
              </w:rPr>
              <w:t>«2</w:t>
            </w:r>
            <w:r w:rsidRPr="00C67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- 5» </w:t>
            </w:r>
          </w:p>
        </w:tc>
      </w:tr>
      <w:tr w:rsidR="00072919" w:rsidRPr="00C673B5" w14:paraId="382DC357" w14:textId="77777777" w:rsidTr="00EC1CBA">
        <w:tc>
          <w:tcPr>
            <w:tcW w:w="1914" w:type="dxa"/>
            <w:vMerge/>
          </w:tcPr>
          <w:p w14:paraId="3AA88C8E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F24FD6C" w14:textId="77777777" w:rsidR="00072919" w:rsidRPr="00C673B5" w:rsidRDefault="00072919" w:rsidP="00EC1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914" w:type="dxa"/>
          </w:tcPr>
          <w:p w14:paraId="791B1044" w14:textId="77777777" w:rsidR="00072919" w:rsidRPr="00C673B5" w:rsidRDefault="00072919" w:rsidP="00EC1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914" w:type="dxa"/>
          </w:tcPr>
          <w:p w14:paraId="1E4C009C" w14:textId="77777777" w:rsidR="00072919" w:rsidRPr="00C673B5" w:rsidRDefault="00072919" w:rsidP="00EC1CBA">
            <w:pPr>
              <w:spacing w:after="0" w:line="240" w:lineRule="auto"/>
              <w:jc w:val="center"/>
            </w:pPr>
            <w:r w:rsidRPr="00C673B5">
              <w:rPr>
                <w:rFonts w:ascii="Times New Roman" w:hAnsi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14:paraId="64C0168B" w14:textId="77777777" w:rsidR="00072919" w:rsidRPr="00C673B5" w:rsidRDefault="00072919" w:rsidP="00EC1CBA">
            <w:pPr>
              <w:spacing w:after="0" w:line="240" w:lineRule="auto"/>
              <w:jc w:val="center"/>
            </w:pPr>
            <w:r w:rsidRPr="00C673B5">
              <w:rPr>
                <w:rFonts w:ascii="Times New Roman" w:hAnsi="Times New Roman"/>
                <w:color w:val="000000"/>
                <w:sz w:val="24"/>
                <w:szCs w:val="24"/>
              </w:rPr>
              <w:t>«5»</w:t>
            </w:r>
          </w:p>
        </w:tc>
      </w:tr>
      <w:tr w:rsidR="00072919" w:rsidRPr="00C673B5" w14:paraId="6EDF2C0F" w14:textId="77777777" w:rsidTr="00EC1CBA">
        <w:tc>
          <w:tcPr>
            <w:tcW w:w="1914" w:type="dxa"/>
          </w:tcPr>
          <w:p w14:paraId="4EABA936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Актуальность</w:t>
            </w:r>
          </w:p>
        </w:tc>
        <w:tc>
          <w:tcPr>
            <w:tcW w:w="1914" w:type="dxa"/>
          </w:tcPr>
          <w:p w14:paraId="2A8756D5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Актуальность исследования специально автором не обосновывается. Сформулированы цель, задачи не точно и не полностью, (работа не зачтена – необходима доработка). Неясны цели и задачи работы (либо они есть, но абсолютно не согласуются с 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содержанием)</w:t>
            </w:r>
          </w:p>
        </w:tc>
        <w:tc>
          <w:tcPr>
            <w:tcW w:w="1914" w:type="dxa"/>
          </w:tcPr>
          <w:p w14:paraId="251AF788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Актуальность либо вообще не сформулирована, либо сформулирована в самых общих чертах – проблема не выявлена и, что самое главное, не аргументирована (не обоснована со ссылками на источники). Не четко сформулированы цель, </w:t>
            </w:r>
            <w:r w:rsidR="008673CD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задачи, </w:t>
            </w:r>
            <w:r w:rsidR="008673CD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предмет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, объект исследования, методы, используемые в работе проблем</w:t>
            </w:r>
          </w:p>
        </w:tc>
        <w:tc>
          <w:tcPr>
            <w:tcW w:w="1914" w:type="dxa"/>
          </w:tcPr>
          <w:p w14:paraId="1696E131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Автор обосновывает </w:t>
            </w:r>
            <w:r w:rsidR="008673CD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актуальность направления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исследования в целом, а не собственной темы. Сформулированы цель, </w:t>
            </w:r>
            <w:r w:rsidR="008673CD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задачи, предмет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объект исследования. Тема работы сформулирована более или менее точно (то есть отражает основные 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аспекты изучаемой темы).  </w:t>
            </w:r>
          </w:p>
        </w:tc>
        <w:tc>
          <w:tcPr>
            <w:tcW w:w="1915" w:type="dxa"/>
          </w:tcPr>
          <w:p w14:paraId="3549E4E6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Актуальность проблемы исследования обоснована анализом состояния действительности. Сформулированы цель, задачи, предмет, объект исследования, методы, используемые в работе.</w:t>
            </w:r>
          </w:p>
        </w:tc>
      </w:tr>
      <w:tr w:rsidR="00072919" w:rsidRPr="00C673B5" w14:paraId="0BC6DEB6" w14:textId="77777777" w:rsidTr="00EC1CBA">
        <w:tc>
          <w:tcPr>
            <w:tcW w:w="1914" w:type="dxa"/>
          </w:tcPr>
          <w:p w14:paraId="02AA39DB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Логика работы</w:t>
            </w:r>
          </w:p>
        </w:tc>
        <w:tc>
          <w:tcPr>
            <w:tcW w:w="1914" w:type="dxa"/>
          </w:tcPr>
          <w:p w14:paraId="577A4A84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Содержание и тема работы плохо согласуются между собой.   </w:t>
            </w:r>
          </w:p>
          <w:p w14:paraId="0989A07F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FDED9E3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Содержание и тема работы не всегда согласуются между собой.  Некоторые части работы не связаны с целью и задачами работы </w:t>
            </w:r>
          </w:p>
          <w:p w14:paraId="2359CAAF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46C160BC" w14:textId="77777777" w:rsidR="00072919" w:rsidRPr="00C673B5" w:rsidRDefault="008673CD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Содержание, как</w:t>
            </w:r>
            <w:r w:rsidR="00072919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целой работы, так и ее частей связано с темой работы, имеются небольшие отклонения. Логика изложения, в общем и целом, присутствует – одно положение вытекает из другого.    </w:t>
            </w:r>
          </w:p>
          <w:p w14:paraId="03A8D8E1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7F94D546" w14:textId="77777777" w:rsidR="00072919" w:rsidRPr="00C673B5" w:rsidRDefault="008673CD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Содержание, как</w:t>
            </w:r>
            <w:r w:rsidR="00072919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целой работы, так и ее частей связано с темой работы. Тема сформулирована конкретно, отражает направленность работы. В каждой части (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главе, параграфе</w:t>
            </w:r>
            <w:r w:rsidR="00072919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) присутствует обоснование, почему эта часть рассматривается в рамках данной темы.</w:t>
            </w:r>
          </w:p>
        </w:tc>
      </w:tr>
      <w:tr w:rsidR="00072919" w:rsidRPr="00C673B5" w14:paraId="1BEBBA4A" w14:textId="77777777" w:rsidTr="00EC1CBA">
        <w:tc>
          <w:tcPr>
            <w:tcW w:w="1914" w:type="dxa"/>
          </w:tcPr>
          <w:p w14:paraId="675A9E64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Оформление работы </w:t>
            </w:r>
          </w:p>
          <w:p w14:paraId="1A7B5DF6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9D074F8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Много нарушений правил оформления и низкая культура ссылок.   </w:t>
            </w:r>
          </w:p>
          <w:p w14:paraId="1D241654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C794BE4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Представленная работа имеет отклонения и не во всем соответствует требованиям, предъявляемым к такого рода работам  </w:t>
            </w:r>
          </w:p>
        </w:tc>
        <w:tc>
          <w:tcPr>
            <w:tcW w:w="1914" w:type="dxa"/>
          </w:tcPr>
          <w:p w14:paraId="24612639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Есть некоторые недочеты в оформлении работы, в оформлении ссылок</w:t>
            </w:r>
          </w:p>
          <w:p w14:paraId="3E041B9E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3EA45E1B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Соблюдены все правила оформления работы.   </w:t>
            </w:r>
          </w:p>
          <w:p w14:paraId="42BB0641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2919" w:rsidRPr="00C673B5" w14:paraId="419404B7" w14:textId="77777777" w:rsidTr="00EC1CBA">
        <w:tc>
          <w:tcPr>
            <w:tcW w:w="1914" w:type="dxa"/>
          </w:tcPr>
          <w:p w14:paraId="3D567815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Сроки </w:t>
            </w:r>
          </w:p>
          <w:p w14:paraId="3949973E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573C08A7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Работа сдана с опозданием (более 3-х дней задержки) </w:t>
            </w:r>
          </w:p>
          <w:p w14:paraId="3524D46C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0F60055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Работа сдана с опозданием (более 3-х дней задержки).   </w:t>
            </w:r>
          </w:p>
          <w:p w14:paraId="5877B98F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4168662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Работа сдана в срок (либо с опозданием в 2-3 дня) </w:t>
            </w:r>
          </w:p>
          <w:p w14:paraId="6F2E1280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55889B7B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Работа сдана с соблюдением всех сроков </w:t>
            </w:r>
          </w:p>
          <w:p w14:paraId="74C19592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2919" w:rsidRPr="00C673B5" w14:paraId="74E7898A" w14:textId="77777777" w:rsidTr="00EC1CBA">
        <w:tc>
          <w:tcPr>
            <w:tcW w:w="1914" w:type="dxa"/>
          </w:tcPr>
          <w:p w14:paraId="6685B1ED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Самостоятельность в работе </w:t>
            </w:r>
          </w:p>
          <w:p w14:paraId="3207BBF2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DC20D80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Большая часть работы списана из одного источника, либо заимствована из сети Интернет. Авторский текст почти отсутствует (или присутствует только авторский текст.) Научный руководитель не знает ничего о процессе написания студентом работы, студент отказывается показать черновики, конспекты</w:t>
            </w:r>
          </w:p>
          <w:p w14:paraId="488CD87E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5E5A3050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Самостоятельные выводы либо отсутствуют, либо присутствуют только формально. Студент недостаточно хорошо ориентируется в тематике, путается </w:t>
            </w:r>
            <w:r w:rsidR="008673CD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в изложении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содержания. Слишком большие отрывки (более двух абзацев) переписаны из источников</w:t>
            </w:r>
          </w:p>
          <w:p w14:paraId="44FC6566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1CAC8F5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После каждой главы, параграфа автор работы </w:t>
            </w:r>
            <w:r w:rsidR="008673CD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делает выводы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. Выводы порой слишком расплывчаты, иногда не связаны с содержанием параграфа, главы Студент не всегда обоснованно и конкретно выражает свое мнение по поводу основных аспектов содержания работы</w:t>
            </w:r>
          </w:p>
          <w:p w14:paraId="7B8C1CBE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493798A3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После каждой главы, параграфа автор работы делает самостоятельные выводы. Студент четко, обоснованно и конкретно выражает свое мнение по поводу основных аспектов содержания работы.  Из разговора со студентом научный руководитель делает вывод о том, что студент достаточно свободно ориентируется в терминологии, используемой в работе  </w:t>
            </w:r>
          </w:p>
        </w:tc>
      </w:tr>
      <w:tr w:rsidR="00072919" w:rsidRPr="00C673B5" w14:paraId="6B5ED6F4" w14:textId="77777777" w:rsidTr="00EC1CBA">
        <w:tc>
          <w:tcPr>
            <w:tcW w:w="1914" w:type="dxa"/>
          </w:tcPr>
          <w:p w14:paraId="71947BA6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Литература </w:t>
            </w:r>
          </w:p>
          <w:p w14:paraId="68588DB5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8414314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Студент совсем не ориентируется в 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тематике, не может назвать и кратко изложить содержание используемых книг. Изучено менее 5 источников</w:t>
            </w:r>
          </w:p>
          <w:p w14:paraId="6AB72670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F4A7E2B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Изучено менее десяти источников. 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Студент слабо ориентируется в тематике, </w:t>
            </w:r>
            <w:r w:rsidR="008673CD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путается в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содержании используемых книг.  </w:t>
            </w:r>
          </w:p>
          <w:p w14:paraId="37D6E52E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4A22D9F8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Изучено более десяти источников. 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Студент ориентируется в </w:t>
            </w:r>
            <w:r w:rsidR="008673CD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тематике, может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перечислить и кратко изложить содержание используемых книг  </w:t>
            </w:r>
          </w:p>
          <w:p w14:paraId="3610EB24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42199B12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источников более 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20. Все источники, представленные в библиографии, использованы в работе.  Студент легко ориентируется в </w:t>
            </w:r>
            <w:r w:rsidR="008673CD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тематике, может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перечислить и кратко изложить содержание используемых книг</w:t>
            </w:r>
          </w:p>
        </w:tc>
      </w:tr>
      <w:tr w:rsidR="00072919" w:rsidRPr="00C673B5" w14:paraId="724A01CD" w14:textId="77777777" w:rsidTr="00EC1CBA">
        <w:tc>
          <w:tcPr>
            <w:tcW w:w="1914" w:type="dxa"/>
          </w:tcPr>
          <w:p w14:paraId="3069518B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Защита работы </w:t>
            </w:r>
          </w:p>
          <w:p w14:paraId="536A018F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4CAB067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Студент совсем не ориентируется в терминологии работы.   </w:t>
            </w:r>
          </w:p>
          <w:p w14:paraId="0EDE3703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DF12E86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Студент, в целом, владеет содержанием работы, но при этом затрудняется в ответах на вопросы членов ГАК. Допускает неточности и ошибки при толковании основных положений и результатов работы, не имеет собственной точки зрения на проблему исследования. </w:t>
            </w:r>
            <w:r w:rsidR="008673CD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Студент показал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слабую ориентировку в тех понятиях, терминах, которые она (он) использует в своей работе. Защита, по мнению членов комиссии, прошла сбивчиво, неуверенно и нечетко</w:t>
            </w:r>
          </w:p>
        </w:tc>
        <w:tc>
          <w:tcPr>
            <w:tcW w:w="1914" w:type="dxa"/>
          </w:tcPr>
          <w:p w14:paraId="2892D2FA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Студент достаточно уверенно владеет содержанием работы, в основном, отвечает на поставленные вопросы, но допускает незначительные неточности при ответах. Использует наглядный материал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Защита прошла, по мнению </w:t>
            </w:r>
            <w:r w:rsidR="008673CD"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комиссии, хорошо</w:t>
            </w: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(оценивается логика изложения, уместность использования наглядности, владение терминологией и др.)</w:t>
            </w:r>
          </w:p>
          <w:p w14:paraId="23B483E2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5F343E61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color w:val="000000"/>
                <w:sz w:val="20"/>
                <w:szCs w:val="20"/>
              </w:rPr>
              <w:t>Студент уверенно владеет содержанием работы, показывает свою точку зрения, опираясь на соответствующие теоретические положения, грамотно и содержательно отвечает на поставленные вопросы. Использует наглядный материал: презентации, схемы, таблицы и др. Защита прошла успешно с точки зрения комиссии (оценивается логика изложения, уместность использования наглядности, владение терминологией и др.)</w:t>
            </w:r>
          </w:p>
        </w:tc>
      </w:tr>
      <w:tr w:rsidR="00072919" w:rsidRPr="00C673B5" w14:paraId="128EBE2C" w14:textId="77777777" w:rsidTr="00EC1CBA">
        <w:tc>
          <w:tcPr>
            <w:tcW w:w="1914" w:type="dxa"/>
          </w:tcPr>
          <w:p w14:paraId="1C340B43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14" w:type="dxa"/>
          </w:tcPr>
          <w:p w14:paraId="13A0D180" w14:textId="250A4338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Оценка «2» ставится, если студент обнаруживает непонимание содержательных основ проведенного исследования и неумение применять полученные знания на практике, защиту строит несвязно, допускает существенные ошибк,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теоретическом обосновании, которые не может исправить с помощью членов комиссии, практическая часть </w:t>
            </w:r>
            <w:r w:rsidR="005E1B5A">
              <w:rPr>
                <w:rFonts w:ascii="Times New Roman" w:hAnsi="Times New Roman"/>
                <w:color w:val="000000"/>
                <w:sz w:val="20"/>
                <w:szCs w:val="20"/>
              </w:rPr>
              <w:t>ДР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выполнена.</w:t>
            </w:r>
          </w:p>
        </w:tc>
        <w:tc>
          <w:tcPr>
            <w:tcW w:w="1914" w:type="dxa"/>
          </w:tcPr>
          <w:p w14:paraId="1B91CBE8" w14:textId="0E8A8B56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Оценка «3» ставится, если студент на низком уровне владеет методологическим аппаратом исследования, допускает неточности при формулировке теоретических положений </w:t>
            </w:r>
            <w:r w:rsidR="005E1B5A">
              <w:rPr>
                <w:rFonts w:ascii="Times New Roman" w:hAnsi="Times New Roman"/>
                <w:color w:val="000000"/>
                <w:sz w:val="20"/>
                <w:szCs w:val="20"/>
              </w:rPr>
              <w:t>ДИПЛОМНОЙ РАБОТЫ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материал излагается не связно, практическая часть </w:t>
            </w:r>
            <w:r w:rsidR="005E1B5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выполнена некачественно.</w:t>
            </w:r>
          </w:p>
        </w:tc>
        <w:tc>
          <w:tcPr>
            <w:tcW w:w="1914" w:type="dxa"/>
          </w:tcPr>
          <w:p w14:paraId="434843CB" w14:textId="77777777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Оценка «4» ставится, если студент на достаточно высоком уровне овладел методологическим аппаратом исследования, осуществляет содержательный анализ теоретических источников, но допускает отдельные </w:t>
            </w:r>
            <w:r w:rsidR="008673CD">
              <w:rPr>
                <w:rFonts w:ascii="Times New Roman" w:hAnsi="Times New Roman"/>
                <w:color w:val="000000"/>
                <w:sz w:val="20"/>
                <w:szCs w:val="20"/>
              </w:rPr>
              <w:t>неточности теоретическом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обосновании или допущены отступления в практической части от законов композиционного решения.</w:t>
            </w:r>
          </w:p>
        </w:tc>
        <w:tc>
          <w:tcPr>
            <w:tcW w:w="1915" w:type="dxa"/>
          </w:tcPr>
          <w:p w14:paraId="465DABA5" w14:textId="316E5F11" w:rsidR="00072919" w:rsidRPr="00C673B5" w:rsidRDefault="00072919" w:rsidP="00EC1C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Оценка «5» ставится, если студент на высоком уровне владеет методологическим аппаратом исследования, осуществляет сравнительно-сопоставимый анализ разных теоретических подходов, практическая часть </w:t>
            </w:r>
            <w:r w:rsidR="005E1B5A">
              <w:rPr>
                <w:rFonts w:ascii="Times New Roman" w:hAnsi="Times New Roman"/>
                <w:color w:val="000000"/>
                <w:sz w:val="20"/>
                <w:szCs w:val="20"/>
              </w:rPr>
              <w:t>ДР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выполнена качественно и на высоком уровне.</w:t>
            </w:r>
          </w:p>
        </w:tc>
      </w:tr>
    </w:tbl>
    <w:p w14:paraId="092260AD" w14:textId="77777777" w:rsidR="00072919" w:rsidRPr="003725EE" w:rsidRDefault="00072919" w:rsidP="00072919">
      <w:pPr>
        <w:shd w:val="clear" w:color="auto" w:fill="FFFFFF"/>
        <w:spacing w:after="0"/>
        <w:rPr>
          <w:rFonts w:ascii="Times New Roman" w:hAnsi="Times New Roman"/>
          <w:color w:val="000000"/>
          <w:sz w:val="20"/>
          <w:szCs w:val="20"/>
        </w:rPr>
      </w:pPr>
    </w:p>
    <w:p w14:paraId="06E3734A" w14:textId="77777777" w:rsidR="00072919" w:rsidRDefault="00072919" w:rsidP="00072919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Pr="000F038C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ЦЕНКА ВЫПОЛНЕНИЯ И ЗАЩИТЫ</w:t>
      </w:r>
    </w:p>
    <w:p w14:paraId="5ECA9853" w14:textId="28128609" w:rsidR="00072919" w:rsidRDefault="005E1B5A" w:rsidP="00072919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ДИПЛОМНОЙ РАБОТЫ</w:t>
      </w:r>
    </w:p>
    <w:p w14:paraId="1D429C12" w14:textId="77777777" w:rsidR="00072919" w:rsidRPr="004D79C7" w:rsidRDefault="00072919" w:rsidP="00072919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F6A11F1" w14:textId="2F849EB0" w:rsidR="00072919" w:rsidRPr="007E0EE2" w:rsidRDefault="00072919" w:rsidP="0007291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F038C">
        <w:rPr>
          <w:rFonts w:ascii="Times New Roman" w:hAnsi="Times New Roman"/>
          <w:b/>
          <w:sz w:val="24"/>
          <w:szCs w:val="24"/>
        </w:rPr>
        <w:t xml:space="preserve">          </w:t>
      </w:r>
      <w:r w:rsidRPr="007E0EE2">
        <w:rPr>
          <w:rFonts w:ascii="Times New Roman" w:hAnsi="Times New Roman"/>
          <w:sz w:val="24"/>
          <w:szCs w:val="24"/>
        </w:rPr>
        <w:t xml:space="preserve">На этапе государственной итоговой аттестации государственная экзаменационная комиссия формирует матрицу оценок достижений обучающихся по результатам выполнения и защиты </w:t>
      </w:r>
      <w:r w:rsidR="005E1B5A">
        <w:rPr>
          <w:rFonts w:ascii="Times New Roman" w:hAnsi="Times New Roman"/>
          <w:sz w:val="24"/>
          <w:szCs w:val="24"/>
        </w:rPr>
        <w:t>ДР</w:t>
      </w:r>
      <w:r w:rsidRPr="007E0EE2">
        <w:rPr>
          <w:rFonts w:ascii="Times New Roman" w:hAnsi="Times New Roman"/>
          <w:sz w:val="24"/>
          <w:szCs w:val="24"/>
        </w:rPr>
        <w:t xml:space="preserve">. При этом учитываются оценки рецензента и руководителя, сделанные по основным показателям оценки результатов. Интегральная оценка результатов выполнения и защиты </w:t>
      </w:r>
      <w:r w:rsidR="005E1B5A">
        <w:rPr>
          <w:rFonts w:ascii="Times New Roman" w:hAnsi="Times New Roman"/>
          <w:sz w:val="24"/>
          <w:szCs w:val="24"/>
        </w:rPr>
        <w:t>ДР</w:t>
      </w:r>
      <w:r w:rsidRPr="007E0EE2">
        <w:rPr>
          <w:rFonts w:ascii="Times New Roman" w:hAnsi="Times New Roman"/>
          <w:sz w:val="24"/>
          <w:szCs w:val="24"/>
        </w:rPr>
        <w:t xml:space="preserve"> определяется как медиана по каждому из основных показателей оценки результатов.</w:t>
      </w:r>
    </w:p>
    <w:p w14:paraId="433F1541" w14:textId="63A97258" w:rsidR="00072919" w:rsidRDefault="00072919" w:rsidP="00072919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E0EE2">
        <w:rPr>
          <w:rFonts w:ascii="Times New Roman" w:hAnsi="Times New Roman"/>
          <w:sz w:val="24"/>
          <w:szCs w:val="24"/>
        </w:rPr>
        <w:t xml:space="preserve">Матрица оценок по результатам выполнения и защиты </w:t>
      </w:r>
      <w:r w:rsidR="005E1B5A">
        <w:rPr>
          <w:rFonts w:ascii="Times New Roman" w:hAnsi="Times New Roman"/>
          <w:sz w:val="24"/>
          <w:szCs w:val="24"/>
        </w:rPr>
        <w:t>ДР</w:t>
      </w:r>
      <w:r w:rsidRPr="007E0EE2">
        <w:rPr>
          <w:rFonts w:ascii="Times New Roman" w:hAnsi="Times New Roman"/>
          <w:sz w:val="24"/>
          <w:szCs w:val="24"/>
        </w:rPr>
        <w:t>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919"/>
        <w:gridCol w:w="586"/>
        <w:gridCol w:w="625"/>
        <w:gridCol w:w="722"/>
        <w:gridCol w:w="426"/>
        <w:gridCol w:w="370"/>
        <w:gridCol w:w="648"/>
        <w:gridCol w:w="696"/>
        <w:gridCol w:w="506"/>
        <w:gridCol w:w="506"/>
        <w:gridCol w:w="737"/>
        <w:gridCol w:w="672"/>
        <w:gridCol w:w="644"/>
        <w:gridCol w:w="1032"/>
      </w:tblGrid>
      <w:tr w:rsidR="00072919" w:rsidRPr="00DC463D" w14:paraId="0F0BC899" w14:textId="77777777" w:rsidTr="00EC1CBA">
        <w:tc>
          <w:tcPr>
            <w:tcW w:w="658" w:type="dxa"/>
            <w:vMerge w:val="restart"/>
            <w:textDirection w:val="btLr"/>
          </w:tcPr>
          <w:p w14:paraId="661F3C1F" w14:textId="77777777" w:rsidR="00072919" w:rsidRPr="00DC463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63D">
              <w:rPr>
                <w:rFonts w:ascii="Times New Roman" w:hAnsi="Times New Roman"/>
                <w:sz w:val="24"/>
                <w:szCs w:val="24"/>
              </w:rPr>
              <w:t>Код и наименование компетенций</w:t>
            </w:r>
          </w:p>
        </w:tc>
        <w:tc>
          <w:tcPr>
            <w:tcW w:w="9089" w:type="dxa"/>
            <w:gridSpan w:val="14"/>
          </w:tcPr>
          <w:p w14:paraId="57526579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Оценка (положительная- 1/отрицательная – 0)</w:t>
            </w:r>
          </w:p>
        </w:tc>
      </w:tr>
      <w:tr w:rsidR="00072919" w:rsidRPr="00DC463D" w14:paraId="0D3C38D1" w14:textId="77777777" w:rsidTr="00EC1CBA">
        <w:tc>
          <w:tcPr>
            <w:tcW w:w="658" w:type="dxa"/>
            <w:vMerge/>
          </w:tcPr>
          <w:p w14:paraId="521B4FCD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textDirection w:val="btLr"/>
          </w:tcPr>
          <w:p w14:paraId="7CD14A7A" w14:textId="77777777" w:rsidR="00072919" w:rsidRPr="008673CD" w:rsidRDefault="00072919" w:rsidP="00EC1CBA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Код и наименование ОПОР</w:t>
            </w:r>
          </w:p>
        </w:tc>
        <w:tc>
          <w:tcPr>
            <w:tcW w:w="5822" w:type="dxa"/>
            <w:gridSpan w:val="10"/>
          </w:tcPr>
          <w:p w14:paraId="042336D1" w14:textId="3AB540A5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 xml:space="preserve">Оценка членов ГЭ по результатам выполнения и защиты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</w:p>
        </w:tc>
        <w:tc>
          <w:tcPr>
            <w:tcW w:w="672" w:type="dxa"/>
            <w:vMerge w:val="restart"/>
            <w:textDirection w:val="btLr"/>
          </w:tcPr>
          <w:p w14:paraId="55FA9337" w14:textId="77777777" w:rsidR="00072919" w:rsidRPr="008673CD" w:rsidRDefault="00072919" w:rsidP="00EC1CBA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Рецензия</w:t>
            </w:r>
          </w:p>
        </w:tc>
        <w:tc>
          <w:tcPr>
            <w:tcW w:w="644" w:type="dxa"/>
            <w:vMerge w:val="restart"/>
            <w:textDirection w:val="btLr"/>
          </w:tcPr>
          <w:p w14:paraId="08EE9407" w14:textId="77777777" w:rsidR="00072919" w:rsidRPr="008673C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Отзыв руководителя</w:t>
            </w:r>
          </w:p>
        </w:tc>
        <w:tc>
          <w:tcPr>
            <w:tcW w:w="1032" w:type="dxa"/>
            <w:vMerge w:val="restart"/>
            <w:textDirection w:val="btLr"/>
          </w:tcPr>
          <w:p w14:paraId="43B18B5D" w14:textId="32890478" w:rsidR="00072919" w:rsidRPr="008673C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 xml:space="preserve">Оценка (медиана) ОПОР как результат выполнения и защиты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</w:p>
        </w:tc>
      </w:tr>
      <w:tr w:rsidR="00072919" w:rsidRPr="00DC463D" w14:paraId="294A09B6" w14:textId="77777777" w:rsidTr="00EC1CBA">
        <w:tc>
          <w:tcPr>
            <w:tcW w:w="658" w:type="dxa"/>
            <w:vMerge/>
          </w:tcPr>
          <w:p w14:paraId="5A5C6F15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</w:tcPr>
          <w:p w14:paraId="271E6B92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9" w:type="dxa"/>
            <w:gridSpan w:val="5"/>
          </w:tcPr>
          <w:p w14:paraId="55118BF1" w14:textId="59D0407F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</w:p>
        </w:tc>
        <w:tc>
          <w:tcPr>
            <w:tcW w:w="3093" w:type="dxa"/>
            <w:gridSpan w:val="5"/>
          </w:tcPr>
          <w:p w14:paraId="1D327678" w14:textId="36313702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</w:p>
        </w:tc>
        <w:tc>
          <w:tcPr>
            <w:tcW w:w="672" w:type="dxa"/>
            <w:vMerge/>
          </w:tcPr>
          <w:p w14:paraId="33F78BDF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14:paraId="3ABDBF48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14:paraId="1C5FFBC2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919" w:rsidRPr="00DC463D" w14:paraId="709F6B61" w14:textId="77777777" w:rsidTr="00EC1CBA">
        <w:trPr>
          <w:cantSplit/>
          <w:trHeight w:val="1721"/>
        </w:trPr>
        <w:tc>
          <w:tcPr>
            <w:tcW w:w="658" w:type="dxa"/>
            <w:vMerge/>
          </w:tcPr>
          <w:p w14:paraId="1863427E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</w:tcPr>
          <w:p w14:paraId="32FA982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textDirection w:val="btLr"/>
          </w:tcPr>
          <w:p w14:paraId="52AC6C88" w14:textId="77777777" w:rsidR="00072919" w:rsidRPr="008673C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Абаев С.Б.</w:t>
            </w:r>
          </w:p>
        </w:tc>
        <w:tc>
          <w:tcPr>
            <w:tcW w:w="625" w:type="dxa"/>
            <w:textDirection w:val="btLr"/>
          </w:tcPr>
          <w:p w14:paraId="3BCC7F1D" w14:textId="77777777" w:rsidR="00072919" w:rsidRPr="008673C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Бетрозов В.Л.</w:t>
            </w:r>
          </w:p>
        </w:tc>
        <w:tc>
          <w:tcPr>
            <w:tcW w:w="722" w:type="dxa"/>
            <w:textDirection w:val="btLr"/>
          </w:tcPr>
          <w:p w14:paraId="2F354FFB" w14:textId="77777777" w:rsidR="00072919" w:rsidRPr="008673C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Васильев А.А.</w:t>
            </w:r>
          </w:p>
        </w:tc>
        <w:tc>
          <w:tcPr>
            <w:tcW w:w="426" w:type="dxa"/>
            <w:textDirection w:val="btLr"/>
            <w:vAlign w:val="center"/>
          </w:tcPr>
          <w:p w14:paraId="2B4A1EDC" w14:textId="77777777" w:rsidR="00072919" w:rsidRPr="008673C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0" w:type="dxa"/>
            <w:textDirection w:val="btLr"/>
          </w:tcPr>
          <w:p w14:paraId="558EAD1F" w14:textId="77777777" w:rsidR="00072919" w:rsidRPr="008673C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Тедеев В.Т.</w:t>
            </w:r>
          </w:p>
        </w:tc>
        <w:tc>
          <w:tcPr>
            <w:tcW w:w="648" w:type="dxa"/>
            <w:textDirection w:val="btLr"/>
          </w:tcPr>
          <w:p w14:paraId="5D9457E0" w14:textId="77777777" w:rsidR="00072919" w:rsidRPr="008673CD" w:rsidRDefault="00072919" w:rsidP="00EC1CBA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Абаев С.Б.</w:t>
            </w:r>
          </w:p>
        </w:tc>
        <w:tc>
          <w:tcPr>
            <w:tcW w:w="696" w:type="dxa"/>
            <w:textDirection w:val="btLr"/>
          </w:tcPr>
          <w:p w14:paraId="1EFC0F82" w14:textId="77777777" w:rsidR="00072919" w:rsidRPr="008673C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Бетрозов В.Л.</w:t>
            </w:r>
          </w:p>
        </w:tc>
        <w:tc>
          <w:tcPr>
            <w:tcW w:w="506" w:type="dxa"/>
            <w:textDirection w:val="btLr"/>
          </w:tcPr>
          <w:p w14:paraId="46EBAD9E" w14:textId="77777777" w:rsidR="00072919" w:rsidRPr="008673C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Васильев А.А.</w:t>
            </w:r>
          </w:p>
        </w:tc>
        <w:tc>
          <w:tcPr>
            <w:tcW w:w="506" w:type="dxa"/>
            <w:textDirection w:val="btLr"/>
          </w:tcPr>
          <w:p w14:paraId="5A705380" w14:textId="77777777" w:rsidR="00072919" w:rsidRPr="008673C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37" w:type="dxa"/>
            <w:textDirection w:val="btLr"/>
          </w:tcPr>
          <w:p w14:paraId="22402BD2" w14:textId="77777777" w:rsidR="00072919" w:rsidRPr="008673CD" w:rsidRDefault="00072919" w:rsidP="00EC1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Тедеев В.Т.</w:t>
            </w:r>
          </w:p>
        </w:tc>
        <w:tc>
          <w:tcPr>
            <w:tcW w:w="672" w:type="dxa"/>
            <w:vMerge/>
          </w:tcPr>
          <w:p w14:paraId="12DDD45C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14:paraId="63288252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14:paraId="241C66C5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919" w:rsidRPr="00DC463D" w14:paraId="269FD36F" w14:textId="77777777" w:rsidTr="00EC1CBA">
        <w:trPr>
          <w:trHeight w:val="697"/>
        </w:trPr>
        <w:tc>
          <w:tcPr>
            <w:tcW w:w="658" w:type="dxa"/>
            <w:vMerge w:val="restart"/>
          </w:tcPr>
          <w:p w14:paraId="2EE763F2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DC463D">
              <w:rPr>
                <w:rFonts w:ascii="Times New Roman" w:hAnsi="Times New Roman"/>
                <w:szCs w:val="24"/>
              </w:rPr>
              <w:t>ПК 1.1</w:t>
            </w:r>
          </w:p>
        </w:tc>
        <w:tc>
          <w:tcPr>
            <w:tcW w:w="919" w:type="dxa"/>
          </w:tcPr>
          <w:p w14:paraId="7DF2108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ОПОР</w:t>
            </w:r>
          </w:p>
          <w:p w14:paraId="4A720907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86" w:type="dxa"/>
          </w:tcPr>
          <w:p w14:paraId="13D12BAF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5" w:type="dxa"/>
          </w:tcPr>
          <w:p w14:paraId="5A859FC1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2" w:type="dxa"/>
          </w:tcPr>
          <w:p w14:paraId="534E9E62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" w:type="dxa"/>
          </w:tcPr>
          <w:p w14:paraId="0A1EE554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0" w:type="dxa"/>
          </w:tcPr>
          <w:p w14:paraId="5E50852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8" w:type="dxa"/>
          </w:tcPr>
          <w:p w14:paraId="5212225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96" w:type="dxa"/>
          </w:tcPr>
          <w:p w14:paraId="1CBCE570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6" w:type="dxa"/>
          </w:tcPr>
          <w:p w14:paraId="15BAAE24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6" w:type="dxa"/>
          </w:tcPr>
          <w:p w14:paraId="35B75440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37" w:type="dxa"/>
          </w:tcPr>
          <w:p w14:paraId="5527E56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2" w:type="dxa"/>
          </w:tcPr>
          <w:p w14:paraId="7699800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79D283C8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2" w:type="dxa"/>
          </w:tcPr>
          <w:p w14:paraId="1C1682AC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072919" w:rsidRPr="00DC463D" w14:paraId="34D55482" w14:textId="77777777" w:rsidTr="00EC1CBA">
        <w:tc>
          <w:tcPr>
            <w:tcW w:w="658" w:type="dxa"/>
            <w:vMerge/>
          </w:tcPr>
          <w:p w14:paraId="5C7EFFB9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" w:type="dxa"/>
          </w:tcPr>
          <w:p w14:paraId="0F25311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ОПОР</w:t>
            </w:r>
          </w:p>
          <w:p w14:paraId="20D98492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586" w:type="dxa"/>
          </w:tcPr>
          <w:p w14:paraId="53BF8B83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5" w:type="dxa"/>
          </w:tcPr>
          <w:p w14:paraId="7657FC73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2" w:type="dxa"/>
          </w:tcPr>
          <w:p w14:paraId="287CBC25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" w:type="dxa"/>
          </w:tcPr>
          <w:p w14:paraId="544A8E5D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0" w:type="dxa"/>
          </w:tcPr>
          <w:p w14:paraId="4B446518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8" w:type="dxa"/>
          </w:tcPr>
          <w:p w14:paraId="19E7255C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96" w:type="dxa"/>
          </w:tcPr>
          <w:p w14:paraId="5390F384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6" w:type="dxa"/>
          </w:tcPr>
          <w:p w14:paraId="7ADAF886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6" w:type="dxa"/>
          </w:tcPr>
          <w:p w14:paraId="3D7D2A43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37" w:type="dxa"/>
          </w:tcPr>
          <w:p w14:paraId="05CB104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2" w:type="dxa"/>
          </w:tcPr>
          <w:p w14:paraId="5A3D2A25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7786B4EA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2" w:type="dxa"/>
          </w:tcPr>
          <w:p w14:paraId="05D76F4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072919" w:rsidRPr="00DC463D" w14:paraId="58FDC85D" w14:textId="77777777" w:rsidTr="00EC1CBA">
        <w:tc>
          <w:tcPr>
            <w:tcW w:w="658" w:type="dxa"/>
            <w:vMerge w:val="restart"/>
          </w:tcPr>
          <w:p w14:paraId="7717C4E8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DC463D">
              <w:rPr>
                <w:rFonts w:ascii="Times New Roman" w:hAnsi="Times New Roman"/>
                <w:szCs w:val="24"/>
              </w:rPr>
              <w:t>ПК 1.2</w:t>
            </w:r>
          </w:p>
        </w:tc>
        <w:tc>
          <w:tcPr>
            <w:tcW w:w="919" w:type="dxa"/>
          </w:tcPr>
          <w:p w14:paraId="65E9F5A2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ОПОР</w:t>
            </w:r>
          </w:p>
          <w:p w14:paraId="5B8143B5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86" w:type="dxa"/>
          </w:tcPr>
          <w:p w14:paraId="090F5A43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5" w:type="dxa"/>
          </w:tcPr>
          <w:p w14:paraId="2D067836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2" w:type="dxa"/>
          </w:tcPr>
          <w:p w14:paraId="6C3E681C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" w:type="dxa"/>
          </w:tcPr>
          <w:p w14:paraId="312CF8BA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0" w:type="dxa"/>
          </w:tcPr>
          <w:p w14:paraId="254EC978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8" w:type="dxa"/>
          </w:tcPr>
          <w:p w14:paraId="5A93C886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96" w:type="dxa"/>
          </w:tcPr>
          <w:p w14:paraId="7280A4E7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6" w:type="dxa"/>
          </w:tcPr>
          <w:p w14:paraId="4C432528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6" w:type="dxa"/>
          </w:tcPr>
          <w:p w14:paraId="46F55775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37" w:type="dxa"/>
          </w:tcPr>
          <w:p w14:paraId="4D28FADF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2" w:type="dxa"/>
          </w:tcPr>
          <w:p w14:paraId="382D0EE9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33A1C894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2" w:type="dxa"/>
          </w:tcPr>
          <w:p w14:paraId="609897A0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072919" w:rsidRPr="00DC463D" w14:paraId="679F3372" w14:textId="77777777" w:rsidTr="00EC1CBA">
        <w:tc>
          <w:tcPr>
            <w:tcW w:w="658" w:type="dxa"/>
            <w:vMerge/>
          </w:tcPr>
          <w:p w14:paraId="1AFC7F90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" w:type="dxa"/>
          </w:tcPr>
          <w:p w14:paraId="63B680B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ОПОР</w:t>
            </w:r>
          </w:p>
          <w:p w14:paraId="6B75D329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86" w:type="dxa"/>
          </w:tcPr>
          <w:p w14:paraId="2232B971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5" w:type="dxa"/>
          </w:tcPr>
          <w:p w14:paraId="0F00ED1C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2" w:type="dxa"/>
          </w:tcPr>
          <w:p w14:paraId="31950278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" w:type="dxa"/>
          </w:tcPr>
          <w:p w14:paraId="3C8C9162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0" w:type="dxa"/>
          </w:tcPr>
          <w:p w14:paraId="77B223A1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8" w:type="dxa"/>
          </w:tcPr>
          <w:p w14:paraId="080DDF30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96" w:type="dxa"/>
          </w:tcPr>
          <w:p w14:paraId="1737E61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6" w:type="dxa"/>
          </w:tcPr>
          <w:p w14:paraId="5683D0C8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6" w:type="dxa"/>
          </w:tcPr>
          <w:p w14:paraId="19ED783A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37" w:type="dxa"/>
          </w:tcPr>
          <w:p w14:paraId="462A0E4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2" w:type="dxa"/>
          </w:tcPr>
          <w:p w14:paraId="567399E1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2BE33AE2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2" w:type="dxa"/>
          </w:tcPr>
          <w:p w14:paraId="4756CA64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072919" w:rsidRPr="00DC463D" w14:paraId="5B3471C2" w14:textId="77777777" w:rsidTr="00EC1CBA">
        <w:trPr>
          <w:trHeight w:val="731"/>
        </w:trPr>
        <w:tc>
          <w:tcPr>
            <w:tcW w:w="658" w:type="dxa"/>
            <w:vMerge/>
          </w:tcPr>
          <w:p w14:paraId="61858370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" w:type="dxa"/>
          </w:tcPr>
          <w:p w14:paraId="5A105686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ОПОР</w:t>
            </w:r>
          </w:p>
          <w:p w14:paraId="3FD42FA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2.</w:t>
            </w:r>
            <w:r w:rsidRPr="008673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86" w:type="dxa"/>
          </w:tcPr>
          <w:p w14:paraId="4A35768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5" w:type="dxa"/>
          </w:tcPr>
          <w:p w14:paraId="001211B6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2" w:type="dxa"/>
          </w:tcPr>
          <w:p w14:paraId="503E2AB7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" w:type="dxa"/>
          </w:tcPr>
          <w:p w14:paraId="7BF97FC7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0" w:type="dxa"/>
          </w:tcPr>
          <w:p w14:paraId="2DA7DFD8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8" w:type="dxa"/>
          </w:tcPr>
          <w:p w14:paraId="1C432056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96" w:type="dxa"/>
          </w:tcPr>
          <w:p w14:paraId="563C45ED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6" w:type="dxa"/>
          </w:tcPr>
          <w:p w14:paraId="61538843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6" w:type="dxa"/>
          </w:tcPr>
          <w:p w14:paraId="5C9F5325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37" w:type="dxa"/>
          </w:tcPr>
          <w:p w14:paraId="6745A65A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2" w:type="dxa"/>
          </w:tcPr>
          <w:p w14:paraId="760BCAD2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3D70CB5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2" w:type="dxa"/>
          </w:tcPr>
          <w:p w14:paraId="2B363FA5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072919" w:rsidRPr="00DC463D" w14:paraId="0805E006" w14:textId="77777777" w:rsidTr="00EC1CBA">
        <w:tc>
          <w:tcPr>
            <w:tcW w:w="658" w:type="dxa"/>
            <w:vMerge w:val="restart"/>
          </w:tcPr>
          <w:p w14:paraId="05FD10FF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DC463D">
              <w:rPr>
                <w:rFonts w:ascii="Times New Roman" w:hAnsi="Times New Roman"/>
                <w:szCs w:val="24"/>
              </w:rPr>
              <w:lastRenderedPageBreak/>
              <w:t>ПК 1.</w:t>
            </w:r>
            <w:r w:rsidRPr="00DC463D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919" w:type="dxa"/>
          </w:tcPr>
          <w:p w14:paraId="5881C13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ОПОР</w:t>
            </w:r>
          </w:p>
          <w:p w14:paraId="04DECFED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8673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86" w:type="dxa"/>
          </w:tcPr>
          <w:p w14:paraId="72DB6241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5" w:type="dxa"/>
          </w:tcPr>
          <w:p w14:paraId="6555496D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2" w:type="dxa"/>
          </w:tcPr>
          <w:p w14:paraId="13EED782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" w:type="dxa"/>
          </w:tcPr>
          <w:p w14:paraId="4CCE41D6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0" w:type="dxa"/>
          </w:tcPr>
          <w:p w14:paraId="1FC07DA5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8" w:type="dxa"/>
          </w:tcPr>
          <w:p w14:paraId="36A0E0AF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96" w:type="dxa"/>
          </w:tcPr>
          <w:p w14:paraId="54D866D3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6" w:type="dxa"/>
          </w:tcPr>
          <w:p w14:paraId="0CED90E9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6" w:type="dxa"/>
          </w:tcPr>
          <w:p w14:paraId="10DCEF79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37" w:type="dxa"/>
          </w:tcPr>
          <w:p w14:paraId="06DBAA9C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2" w:type="dxa"/>
          </w:tcPr>
          <w:p w14:paraId="342CD83F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3770BDD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2" w:type="dxa"/>
          </w:tcPr>
          <w:p w14:paraId="7B3053A5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072919" w:rsidRPr="00DC463D" w14:paraId="2008B519" w14:textId="77777777" w:rsidTr="00EC1CBA">
        <w:tc>
          <w:tcPr>
            <w:tcW w:w="658" w:type="dxa"/>
            <w:vMerge/>
          </w:tcPr>
          <w:p w14:paraId="646FFC0D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" w:type="dxa"/>
          </w:tcPr>
          <w:p w14:paraId="37256F91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ОПОР</w:t>
            </w:r>
          </w:p>
          <w:p w14:paraId="3235D648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8673CD">
              <w:rPr>
                <w:rFonts w:ascii="Times New Roman" w:hAnsi="Times New Roman"/>
                <w:sz w:val="24"/>
                <w:szCs w:val="24"/>
              </w:rPr>
              <w:t>.</w:t>
            </w:r>
            <w:r w:rsidRPr="008673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86" w:type="dxa"/>
          </w:tcPr>
          <w:p w14:paraId="566A625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5" w:type="dxa"/>
          </w:tcPr>
          <w:p w14:paraId="4A4CA4A9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2" w:type="dxa"/>
          </w:tcPr>
          <w:p w14:paraId="7955D28A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" w:type="dxa"/>
          </w:tcPr>
          <w:p w14:paraId="6C7AEE98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0" w:type="dxa"/>
          </w:tcPr>
          <w:p w14:paraId="43201DCD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8" w:type="dxa"/>
          </w:tcPr>
          <w:p w14:paraId="4224208F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96" w:type="dxa"/>
          </w:tcPr>
          <w:p w14:paraId="7F01D4A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6" w:type="dxa"/>
          </w:tcPr>
          <w:p w14:paraId="04490309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6" w:type="dxa"/>
          </w:tcPr>
          <w:p w14:paraId="0006326F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37" w:type="dxa"/>
          </w:tcPr>
          <w:p w14:paraId="08C98EB7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2" w:type="dxa"/>
          </w:tcPr>
          <w:p w14:paraId="3774B369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13139BB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2" w:type="dxa"/>
          </w:tcPr>
          <w:p w14:paraId="724A1B5D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072919" w:rsidRPr="00DC463D" w14:paraId="140A0053" w14:textId="77777777" w:rsidTr="00EC1CBA">
        <w:tc>
          <w:tcPr>
            <w:tcW w:w="658" w:type="dxa"/>
          </w:tcPr>
          <w:p w14:paraId="091852BB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DC463D">
              <w:rPr>
                <w:rFonts w:ascii="Times New Roman" w:hAnsi="Times New Roman"/>
                <w:szCs w:val="24"/>
              </w:rPr>
              <w:t xml:space="preserve">ПК </w:t>
            </w:r>
            <w:r w:rsidRPr="00DC463D">
              <w:rPr>
                <w:rFonts w:ascii="Times New Roman" w:hAnsi="Times New Roman"/>
                <w:i/>
                <w:szCs w:val="24"/>
              </w:rPr>
              <w:t xml:space="preserve"> </w:t>
            </w:r>
            <w:r w:rsidRPr="00DC463D">
              <w:rPr>
                <w:rFonts w:ascii="Times New Roman" w:hAnsi="Times New Roman"/>
                <w:i/>
                <w:szCs w:val="24"/>
                <w:lang w:val="en-US"/>
              </w:rPr>
              <w:t>n</w:t>
            </w:r>
            <w:r w:rsidRPr="00DC463D">
              <w:rPr>
                <w:rFonts w:ascii="Times New Roman" w:hAnsi="Times New Roman"/>
                <w:szCs w:val="24"/>
              </w:rPr>
              <w:t>.</w:t>
            </w:r>
            <w:r w:rsidRPr="00DC463D">
              <w:rPr>
                <w:rFonts w:ascii="Times New Roman" w:hAnsi="Times New Roman"/>
                <w:i/>
                <w:szCs w:val="24"/>
                <w:lang w:val="en-US"/>
              </w:rPr>
              <w:t>n</w:t>
            </w:r>
          </w:p>
        </w:tc>
        <w:tc>
          <w:tcPr>
            <w:tcW w:w="919" w:type="dxa"/>
          </w:tcPr>
          <w:p w14:paraId="052A90D3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ОПОР</w:t>
            </w:r>
          </w:p>
          <w:p w14:paraId="4D02ADA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673CD">
              <w:rPr>
                <w:rFonts w:ascii="Times New Roman" w:hAnsi="Times New Roman"/>
                <w:sz w:val="24"/>
                <w:szCs w:val="24"/>
              </w:rPr>
              <w:t>.</w:t>
            </w:r>
            <w:r w:rsidRPr="008673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86" w:type="dxa"/>
          </w:tcPr>
          <w:p w14:paraId="7ACD49B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5" w:type="dxa"/>
          </w:tcPr>
          <w:p w14:paraId="3092E8F3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2" w:type="dxa"/>
          </w:tcPr>
          <w:p w14:paraId="0EFF6D8D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" w:type="dxa"/>
          </w:tcPr>
          <w:p w14:paraId="781A6155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0" w:type="dxa"/>
          </w:tcPr>
          <w:p w14:paraId="2714F30A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8" w:type="dxa"/>
          </w:tcPr>
          <w:p w14:paraId="69BC9588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96" w:type="dxa"/>
          </w:tcPr>
          <w:p w14:paraId="02C16684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6" w:type="dxa"/>
          </w:tcPr>
          <w:p w14:paraId="50867CD7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6" w:type="dxa"/>
          </w:tcPr>
          <w:p w14:paraId="5270285C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37" w:type="dxa"/>
          </w:tcPr>
          <w:p w14:paraId="33C9439D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2" w:type="dxa"/>
          </w:tcPr>
          <w:p w14:paraId="4B33B0F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191969F3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2" w:type="dxa"/>
          </w:tcPr>
          <w:p w14:paraId="7F023DC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072919" w:rsidRPr="00DC463D" w14:paraId="6B6FAF67" w14:textId="77777777" w:rsidTr="00EC1CBA">
        <w:tc>
          <w:tcPr>
            <w:tcW w:w="658" w:type="dxa"/>
          </w:tcPr>
          <w:p w14:paraId="5EBB26A0" w14:textId="77777777" w:rsidR="00072919" w:rsidRPr="00DC463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9" w:type="dxa"/>
          </w:tcPr>
          <w:p w14:paraId="4CC5A3FD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ОПОР</w:t>
            </w:r>
          </w:p>
          <w:p w14:paraId="5530EEE9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8673CD">
              <w:rPr>
                <w:rFonts w:ascii="Times New Roman" w:hAnsi="Times New Roman"/>
                <w:sz w:val="24"/>
                <w:szCs w:val="24"/>
              </w:rPr>
              <w:t>.</w:t>
            </w:r>
            <w:r w:rsidRPr="008673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86" w:type="dxa"/>
          </w:tcPr>
          <w:p w14:paraId="514A3DD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5" w:type="dxa"/>
          </w:tcPr>
          <w:p w14:paraId="2833D2E7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2" w:type="dxa"/>
          </w:tcPr>
          <w:p w14:paraId="672EA150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" w:type="dxa"/>
          </w:tcPr>
          <w:p w14:paraId="02EF5927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70" w:type="dxa"/>
          </w:tcPr>
          <w:p w14:paraId="333BCD8A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8" w:type="dxa"/>
          </w:tcPr>
          <w:p w14:paraId="1848EC99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96" w:type="dxa"/>
          </w:tcPr>
          <w:p w14:paraId="40A95C4F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6" w:type="dxa"/>
          </w:tcPr>
          <w:p w14:paraId="3C471B6A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6" w:type="dxa"/>
          </w:tcPr>
          <w:p w14:paraId="0EF38DBF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3CD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37" w:type="dxa"/>
          </w:tcPr>
          <w:p w14:paraId="3091A2DE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2" w:type="dxa"/>
          </w:tcPr>
          <w:p w14:paraId="5E21E741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55B182D3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32" w:type="dxa"/>
          </w:tcPr>
          <w:p w14:paraId="15F4CD2B" w14:textId="77777777" w:rsidR="00072919" w:rsidRPr="008673CD" w:rsidRDefault="00072919" w:rsidP="00EC1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3C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</w:tbl>
    <w:p w14:paraId="36A8F8E1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0B60B053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175918CD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5019303C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715C5DBD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7F8503BB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2CED28AD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213E458C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6CFED762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0799CE67" w14:textId="77777777" w:rsidR="008673CD" w:rsidRDefault="008673CD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32900C60" w14:textId="77777777" w:rsidR="008673CD" w:rsidRDefault="008673CD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5B37993D" w14:textId="77777777" w:rsidR="008673CD" w:rsidRDefault="008673CD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7EFE953E" w14:textId="77777777" w:rsidR="008673CD" w:rsidRDefault="008673CD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07B074CC" w14:textId="77777777" w:rsidR="008673CD" w:rsidRDefault="008673CD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177D6099" w14:textId="77777777" w:rsidR="008673CD" w:rsidRDefault="008673CD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3FEF80AF" w14:textId="77777777" w:rsidR="008673CD" w:rsidRDefault="008673CD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62288EC4" w14:textId="77777777" w:rsidR="008673CD" w:rsidRDefault="008673CD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48F9E333" w14:textId="77777777" w:rsidR="008673CD" w:rsidRDefault="008673CD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53C283C8" w14:textId="0C48EEE1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6500EC87" w14:textId="77777777" w:rsidR="00890D13" w:rsidRDefault="00890D13" w:rsidP="0007291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4"/>
          <w:szCs w:val="24"/>
        </w:rPr>
      </w:pPr>
    </w:p>
    <w:p w14:paraId="3B934333" w14:textId="77777777" w:rsidR="005E1B5A" w:rsidRDefault="005E1B5A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846642C" w14:textId="6617D6AB" w:rsidR="00072919" w:rsidRPr="00890D13" w:rsidRDefault="00072919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890D13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14:paraId="6F7DE7FD" w14:textId="77777777" w:rsidR="00072919" w:rsidRDefault="00072919" w:rsidP="00072919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14:paraId="4C39C65A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>Федеральное государственное образовательное бюджетное</w:t>
      </w:r>
    </w:p>
    <w:p w14:paraId="5F7B44D5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 xml:space="preserve">учреждение высшего образования </w:t>
      </w:r>
    </w:p>
    <w:p w14:paraId="170C8CED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>«Финансовый университет при Правительстве РФ»</w:t>
      </w:r>
    </w:p>
    <w:p w14:paraId="57872900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 xml:space="preserve">Махачкалинский филиал Финуниверситета  </w:t>
      </w:r>
    </w:p>
    <w:p w14:paraId="773CDB15" w14:textId="77777777" w:rsidR="00072919" w:rsidRDefault="00072919" w:rsidP="00072919">
      <w:pPr>
        <w:tabs>
          <w:tab w:val="left" w:pos="2715"/>
        </w:tabs>
        <w:spacing w:after="0"/>
        <w:ind w:left="4956"/>
        <w:rPr>
          <w:rFonts w:ascii="Times New Roman" w:hAnsi="Times New Roman"/>
          <w:sz w:val="24"/>
          <w:szCs w:val="24"/>
        </w:rPr>
      </w:pPr>
    </w:p>
    <w:p w14:paraId="74ADBF05" w14:textId="77777777" w:rsidR="00072919" w:rsidRDefault="00072919" w:rsidP="00072919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</w:rPr>
      </w:pPr>
      <w:r w:rsidRPr="00BA7FDE">
        <w:rPr>
          <w:rFonts w:ascii="Times New Roman" w:hAnsi="Times New Roman"/>
          <w:b/>
          <w:sz w:val="24"/>
          <w:szCs w:val="24"/>
        </w:rPr>
        <w:t>УТВЕРЖДАЮ</w:t>
      </w:r>
    </w:p>
    <w:p w14:paraId="48860F8A" w14:textId="77777777" w:rsidR="00072919" w:rsidRDefault="00072919" w:rsidP="00072919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</w:t>
      </w:r>
    </w:p>
    <w:p w14:paraId="5A0EEA30" w14:textId="77777777" w:rsidR="00072919" w:rsidRDefault="00072919" w:rsidP="00072919">
      <w:pPr>
        <w:tabs>
          <w:tab w:val="left" w:pos="2715"/>
        </w:tabs>
        <w:spacing w:after="0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                                </w:t>
      </w:r>
      <w:r w:rsidRPr="00BA7FDE">
        <w:rPr>
          <w:rFonts w:ascii="Times New Roman" w:hAnsi="Times New Roman"/>
          <w:sz w:val="18"/>
          <w:szCs w:val="24"/>
        </w:rPr>
        <w:t>(ученая степень, звание, должность</w:t>
      </w:r>
      <w:r>
        <w:rPr>
          <w:rFonts w:ascii="Times New Roman" w:hAnsi="Times New Roman"/>
          <w:sz w:val="18"/>
          <w:szCs w:val="24"/>
        </w:rPr>
        <w:t>)</w:t>
      </w:r>
    </w:p>
    <w:p w14:paraId="093B111A" w14:textId="77777777" w:rsidR="00072919" w:rsidRPr="00C106B9" w:rsidRDefault="00072919" w:rsidP="00072919">
      <w:pPr>
        <w:spacing w:after="0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______</w:t>
      </w:r>
      <w:r w:rsidRPr="00C106B9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________________</w:t>
      </w:r>
      <w:r w:rsidRPr="00C106B9">
        <w:rPr>
          <w:rFonts w:ascii="Times New Roman" w:hAnsi="Times New Roman"/>
          <w:sz w:val="24"/>
          <w:szCs w:val="24"/>
        </w:rPr>
        <w:t>___</w:t>
      </w:r>
    </w:p>
    <w:p w14:paraId="3A0BC7DF" w14:textId="77777777" w:rsidR="00072919" w:rsidRPr="00C106B9" w:rsidRDefault="00072919" w:rsidP="00072919">
      <w:pPr>
        <w:tabs>
          <w:tab w:val="left" w:pos="2715"/>
        </w:tabs>
        <w:spacing w:after="0"/>
        <w:ind w:left="495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(подпись, Ф. И. О.</w:t>
      </w:r>
      <w:r w:rsidRPr="00C106B9">
        <w:rPr>
          <w:rFonts w:ascii="Times New Roman" w:hAnsi="Times New Roman"/>
          <w:sz w:val="18"/>
          <w:szCs w:val="18"/>
        </w:rPr>
        <w:t>)</w:t>
      </w:r>
    </w:p>
    <w:p w14:paraId="70FF7D0B" w14:textId="77777777" w:rsidR="00072919" w:rsidRPr="00C106B9" w:rsidRDefault="00072919" w:rsidP="00072919">
      <w:pPr>
        <w:tabs>
          <w:tab w:val="left" w:pos="2715"/>
        </w:tabs>
        <w:spacing w:after="0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«____» _____________20 __</w:t>
      </w:r>
      <w:r w:rsidR="008673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</w:p>
    <w:p w14:paraId="324C9E8F" w14:textId="77777777" w:rsidR="00072919" w:rsidRPr="00C106B9" w:rsidRDefault="00072919" w:rsidP="00890D13">
      <w:pPr>
        <w:spacing w:after="0"/>
        <w:rPr>
          <w:rFonts w:ascii="Times New Roman" w:hAnsi="Times New Roman"/>
          <w:sz w:val="24"/>
          <w:szCs w:val="24"/>
        </w:rPr>
      </w:pPr>
    </w:p>
    <w:p w14:paraId="406B97D6" w14:textId="77777777" w:rsidR="00072919" w:rsidRPr="00C106B9" w:rsidRDefault="00072919" w:rsidP="0007291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AACB5F2" w14:textId="4D8D4C31" w:rsidR="00072919" w:rsidRPr="0057346D" w:rsidRDefault="00072919" w:rsidP="0007291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346D">
        <w:rPr>
          <w:rFonts w:ascii="Times New Roman" w:hAnsi="Times New Roman"/>
          <w:b/>
          <w:sz w:val="24"/>
          <w:szCs w:val="24"/>
        </w:rPr>
        <w:t xml:space="preserve">ПЛАН </w:t>
      </w:r>
      <w:r w:rsidR="005E1B5A">
        <w:rPr>
          <w:rFonts w:ascii="Times New Roman" w:hAnsi="Times New Roman"/>
          <w:b/>
          <w:sz w:val="24"/>
          <w:szCs w:val="24"/>
        </w:rPr>
        <w:t>ДР</w:t>
      </w:r>
    </w:p>
    <w:p w14:paraId="4ECCF083" w14:textId="77777777" w:rsidR="00072919" w:rsidRPr="00C106B9" w:rsidRDefault="00072919" w:rsidP="000729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733A523" w14:textId="77777777" w:rsidR="00072919" w:rsidRPr="00C106B9" w:rsidRDefault="00072919" w:rsidP="00072919">
      <w:pPr>
        <w:spacing w:after="0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</w:rPr>
        <w:t>на тему</w:t>
      </w:r>
      <w:r w:rsidRPr="00C106B9">
        <w:rPr>
          <w:rFonts w:ascii="Times New Roman" w:hAnsi="Times New Roman"/>
          <w:sz w:val="24"/>
          <w:szCs w:val="24"/>
        </w:rPr>
        <w:t xml:space="preserve"> ____________________________________________________________________</w:t>
      </w:r>
    </w:p>
    <w:p w14:paraId="0352F780" w14:textId="77777777" w:rsidR="00072919" w:rsidRPr="00C106B9" w:rsidRDefault="00072919" w:rsidP="00072919">
      <w:pPr>
        <w:tabs>
          <w:tab w:val="left" w:pos="5535"/>
        </w:tabs>
        <w:spacing w:after="0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студента (ки)_________________________________________________________________</w:t>
      </w:r>
    </w:p>
    <w:p w14:paraId="20ED9D6D" w14:textId="77777777" w:rsidR="00072919" w:rsidRPr="00C106B9" w:rsidRDefault="00072919" w:rsidP="00072919">
      <w:pPr>
        <w:tabs>
          <w:tab w:val="left" w:pos="5535"/>
        </w:tabs>
        <w:spacing w:after="0"/>
        <w:jc w:val="both"/>
        <w:rPr>
          <w:rFonts w:ascii="Times New Roman" w:hAnsi="Times New Roman"/>
          <w:sz w:val="24"/>
          <w:szCs w:val="24"/>
          <w:lang w:bidi="he-IL"/>
        </w:rPr>
      </w:pPr>
    </w:p>
    <w:p w14:paraId="56BD33B8" w14:textId="77777777" w:rsidR="00072919" w:rsidRPr="003F75F6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he-IL"/>
        </w:rPr>
        <w:t>Введение_</w:t>
      </w:r>
      <w:r w:rsidRPr="005D7CA4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_________________</w:t>
      </w:r>
      <w:r w:rsidRPr="005D7CA4">
        <w:rPr>
          <w:rFonts w:ascii="Times New Roman" w:hAnsi="Times New Roman"/>
          <w:sz w:val="20"/>
          <w:szCs w:val="20"/>
        </w:rPr>
        <w:t>______________________________________________________________</w:t>
      </w:r>
      <w:r w:rsidRPr="008114DE">
        <w:rPr>
          <w:rFonts w:ascii="Times New Roman" w:hAnsi="Times New Roman"/>
          <w:sz w:val="24"/>
          <w:szCs w:val="20"/>
        </w:rPr>
        <w:t xml:space="preserve">Глава </w:t>
      </w:r>
      <w:r w:rsidRPr="008114DE">
        <w:rPr>
          <w:rFonts w:ascii="Times New Roman" w:hAnsi="Times New Roman"/>
          <w:sz w:val="24"/>
          <w:szCs w:val="20"/>
          <w:lang w:val="en-US"/>
        </w:rPr>
        <w:t>I</w:t>
      </w:r>
      <w:r w:rsidRPr="008114DE">
        <w:rPr>
          <w:rFonts w:ascii="Times New Roman" w:hAnsi="Times New Roman"/>
          <w:sz w:val="24"/>
          <w:szCs w:val="20"/>
        </w:rPr>
        <w:t>___________________________________________________</w:t>
      </w:r>
      <w:r>
        <w:rPr>
          <w:rFonts w:ascii="Times New Roman" w:hAnsi="Times New Roman"/>
          <w:sz w:val="24"/>
          <w:szCs w:val="20"/>
        </w:rPr>
        <w:t>________</w:t>
      </w:r>
      <w:r w:rsidRPr="008114DE">
        <w:rPr>
          <w:rFonts w:ascii="Times New Roman" w:hAnsi="Times New Roman"/>
          <w:sz w:val="24"/>
          <w:szCs w:val="20"/>
        </w:rPr>
        <w:t>____________</w:t>
      </w:r>
    </w:p>
    <w:p w14:paraId="3375F183" w14:textId="77777777" w:rsidR="00072919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 w:rsidRPr="003F75F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.1.</w:t>
      </w:r>
    </w:p>
    <w:p w14:paraId="4EBEF5FF" w14:textId="77777777" w:rsidR="00072919" w:rsidRPr="008114DE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</w:p>
    <w:p w14:paraId="0EF01573" w14:textId="77777777" w:rsidR="00072919" w:rsidRPr="003F75F6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</w:p>
    <w:p w14:paraId="2B73A024" w14:textId="77777777" w:rsidR="00072919" w:rsidRPr="008114DE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 w:rsidRPr="008114DE">
        <w:rPr>
          <w:rFonts w:ascii="Times New Roman" w:hAnsi="Times New Roman"/>
          <w:sz w:val="24"/>
          <w:szCs w:val="20"/>
        </w:rPr>
        <w:t xml:space="preserve">Глава </w:t>
      </w:r>
      <w:r w:rsidRPr="008114DE">
        <w:rPr>
          <w:rFonts w:ascii="Times New Roman" w:hAnsi="Times New Roman"/>
          <w:sz w:val="24"/>
          <w:szCs w:val="20"/>
          <w:lang w:val="en-US"/>
        </w:rPr>
        <w:t>II</w:t>
      </w:r>
      <w:r w:rsidRPr="008114DE">
        <w:rPr>
          <w:rFonts w:ascii="Times New Roman" w:hAnsi="Times New Roman"/>
          <w:sz w:val="24"/>
          <w:szCs w:val="20"/>
        </w:rPr>
        <w:t>____________________________________________________________________</w:t>
      </w:r>
      <w:r w:rsidRPr="003F75F6">
        <w:rPr>
          <w:rFonts w:ascii="Times New Roman" w:hAnsi="Times New Roman"/>
          <w:sz w:val="24"/>
          <w:szCs w:val="20"/>
        </w:rPr>
        <w:t>___</w:t>
      </w:r>
    </w:p>
    <w:p w14:paraId="0DD343DF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8"/>
          <w:szCs w:val="18"/>
        </w:rPr>
      </w:pPr>
    </w:p>
    <w:p w14:paraId="7CDF7DBA" w14:textId="77777777" w:rsidR="00072919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</w:p>
    <w:p w14:paraId="24E73FDC" w14:textId="77777777" w:rsidR="00072919" w:rsidRPr="008114DE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</w:p>
    <w:p w14:paraId="568994FE" w14:textId="77777777" w:rsidR="00072919" w:rsidRDefault="00072919" w:rsidP="00072919">
      <w:pPr>
        <w:tabs>
          <w:tab w:val="left" w:pos="27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</w:p>
    <w:p w14:paraId="7725A558" w14:textId="77777777" w:rsidR="00072919" w:rsidRPr="008114DE" w:rsidRDefault="00072919" w:rsidP="00072919">
      <w:pPr>
        <w:tabs>
          <w:tab w:val="left" w:pos="27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18"/>
        </w:rPr>
      </w:pPr>
      <w:r w:rsidRPr="008114DE">
        <w:rPr>
          <w:rFonts w:ascii="Times New Roman" w:hAnsi="Times New Roman"/>
          <w:sz w:val="24"/>
          <w:szCs w:val="18"/>
        </w:rPr>
        <w:t>Заключение</w:t>
      </w:r>
      <w:r>
        <w:rPr>
          <w:rFonts w:ascii="Times New Roman" w:hAnsi="Times New Roman"/>
          <w:sz w:val="24"/>
          <w:szCs w:val="18"/>
        </w:rPr>
        <w:t xml:space="preserve"> ___________________________________________________________________</w:t>
      </w:r>
    </w:p>
    <w:p w14:paraId="7A450F56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8"/>
          <w:szCs w:val="18"/>
        </w:rPr>
      </w:pPr>
    </w:p>
    <w:p w14:paraId="466A4583" w14:textId="77777777" w:rsidR="00072919" w:rsidRPr="008114DE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Список использованных источников и литература</w:t>
      </w:r>
    </w:p>
    <w:p w14:paraId="75F98263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 (графики, схемы)</w:t>
      </w:r>
    </w:p>
    <w:p w14:paraId="000BFAF7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66A797E4" w14:textId="77777777" w:rsidR="00072919" w:rsidRPr="005D7CA4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Студент </w:t>
      </w:r>
      <w:r w:rsidRPr="005D7CA4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>_____</w:t>
      </w:r>
      <w:r w:rsidRPr="005D7CA4">
        <w:rPr>
          <w:rFonts w:ascii="Times New Roman" w:hAnsi="Times New Roman"/>
          <w:sz w:val="20"/>
          <w:szCs w:val="20"/>
        </w:rPr>
        <w:t xml:space="preserve">__________ </w:t>
      </w:r>
      <w:r>
        <w:rPr>
          <w:rFonts w:ascii="Times New Roman" w:hAnsi="Times New Roman"/>
          <w:sz w:val="20"/>
          <w:szCs w:val="20"/>
        </w:rPr>
        <w:t xml:space="preserve">     _____________</w:t>
      </w:r>
      <w:r w:rsidRPr="005D7CA4">
        <w:rPr>
          <w:rFonts w:ascii="Times New Roman" w:hAnsi="Times New Roman"/>
          <w:sz w:val="20"/>
          <w:szCs w:val="20"/>
        </w:rPr>
        <w:t>_________________</w:t>
      </w:r>
    </w:p>
    <w:p w14:paraId="467AEE94" w14:textId="77777777" w:rsidR="00072919" w:rsidRPr="00C106B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(Ф.И.О.)                                                    </w:t>
      </w:r>
      <w:r w:rsidRPr="00C106B9">
        <w:rPr>
          <w:rFonts w:ascii="Times New Roman" w:hAnsi="Times New Roman"/>
          <w:sz w:val="18"/>
          <w:szCs w:val="18"/>
        </w:rPr>
        <w:t>(подпись)</w:t>
      </w:r>
    </w:p>
    <w:p w14:paraId="751F88B1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55CBE1D7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09A3D28B" w14:textId="77777777" w:rsidR="00072919" w:rsidRPr="005D7CA4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5D7CA4">
        <w:rPr>
          <w:rFonts w:ascii="Times New Roman" w:hAnsi="Times New Roman"/>
          <w:sz w:val="20"/>
          <w:szCs w:val="20"/>
        </w:rPr>
        <w:t>«___» ______________ 20</w:t>
      </w:r>
      <w:r w:rsidR="008673CD">
        <w:rPr>
          <w:rFonts w:ascii="Times New Roman" w:hAnsi="Times New Roman"/>
          <w:sz w:val="20"/>
          <w:szCs w:val="20"/>
        </w:rPr>
        <w:t>__</w:t>
      </w:r>
      <w:r w:rsidRPr="005D7CA4">
        <w:rPr>
          <w:rFonts w:ascii="Times New Roman" w:hAnsi="Times New Roman"/>
          <w:sz w:val="20"/>
          <w:szCs w:val="20"/>
        </w:rPr>
        <w:t>_г.</w:t>
      </w:r>
    </w:p>
    <w:p w14:paraId="6CD0E560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24FC8DA3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7D26023" w14:textId="77777777" w:rsidR="00072919" w:rsidRDefault="00072919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2CBEE1DA" w14:textId="77777777" w:rsidR="00072919" w:rsidRDefault="00072919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31EB3872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27E1357F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5CE18F0" w14:textId="77777777" w:rsidR="00072919" w:rsidRPr="00890D13" w:rsidRDefault="00072919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890D13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14:paraId="4E9F73D2" w14:textId="77777777" w:rsidR="00072919" w:rsidRDefault="00072919" w:rsidP="00072919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14:paraId="562B27D0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>Федеральное государственное образовательное бюджетное</w:t>
      </w:r>
    </w:p>
    <w:p w14:paraId="50A33F50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 xml:space="preserve">учреждение высшего образования </w:t>
      </w:r>
    </w:p>
    <w:p w14:paraId="21C0B75B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>«Финансовый университет при Правительстве РФ»</w:t>
      </w:r>
    </w:p>
    <w:p w14:paraId="7946E8FC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 xml:space="preserve">Махачкалинский филиал Финуниверситета  </w:t>
      </w:r>
    </w:p>
    <w:p w14:paraId="3064FDF7" w14:textId="77777777" w:rsidR="00072919" w:rsidRDefault="00072919" w:rsidP="00072919">
      <w:pPr>
        <w:tabs>
          <w:tab w:val="left" w:pos="2715"/>
        </w:tabs>
        <w:spacing w:after="0"/>
        <w:ind w:left="4956"/>
        <w:rPr>
          <w:rFonts w:ascii="Times New Roman" w:hAnsi="Times New Roman"/>
          <w:sz w:val="24"/>
          <w:szCs w:val="24"/>
        </w:rPr>
      </w:pPr>
    </w:p>
    <w:p w14:paraId="2D6FAE4B" w14:textId="77777777" w:rsidR="00072919" w:rsidRDefault="00072919" w:rsidP="00072919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ДОПУСКАЮ К ЗАЩИТЕ</w:t>
      </w:r>
    </w:p>
    <w:p w14:paraId="307E4A9D" w14:textId="77777777" w:rsidR="00072919" w:rsidRDefault="00072919" w:rsidP="00072919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</w:t>
      </w:r>
    </w:p>
    <w:p w14:paraId="78013AEE" w14:textId="77777777" w:rsidR="00072919" w:rsidRDefault="00072919" w:rsidP="00072919">
      <w:pPr>
        <w:spacing w:after="0"/>
        <w:jc w:val="right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                                                          </w:t>
      </w:r>
      <w:r w:rsidRPr="00BA7FDE">
        <w:rPr>
          <w:rFonts w:ascii="Times New Roman" w:hAnsi="Times New Roman"/>
          <w:sz w:val="18"/>
          <w:szCs w:val="24"/>
        </w:rPr>
        <w:t>(ученая степень, звание, должность)</w:t>
      </w:r>
    </w:p>
    <w:p w14:paraId="623EAAC1" w14:textId="77777777" w:rsidR="00072919" w:rsidRPr="00C106B9" w:rsidRDefault="00072919" w:rsidP="00072919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</w:t>
      </w:r>
      <w:r w:rsidRPr="00C106B9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________________</w:t>
      </w:r>
      <w:r w:rsidRPr="00C106B9">
        <w:rPr>
          <w:rFonts w:ascii="Times New Roman" w:hAnsi="Times New Roman"/>
          <w:sz w:val="24"/>
          <w:szCs w:val="24"/>
        </w:rPr>
        <w:t>___</w:t>
      </w:r>
    </w:p>
    <w:p w14:paraId="19299657" w14:textId="77777777" w:rsidR="00072919" w:rsidRPr="00C106B9" w:rsidRDefault="00072919" w:rsidP="00072919">
      <w:pPr>
        <w:tabs>
          <w:tab w:val="left" w:pos="2715"/>
        </w:tabs>
        <w:spacing w:after="0"/>
        <w:ind w:left="4956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(подпись, Ф. И. О.</w:t>
      </w:r>
      <w:r w:rsidRPr="00C106B9">
        <w:rPr>
          <w:rFonts w:ascii="Times New Roman" w:hAnsi="Times New Roman"/>
          <w:sz w:val="18"/>
          <w:szCs w:val="18"/>
        </w:rPr>
        <w:t>)</w:t>
      </w:r>
    </w:p>
    <w:p w14:paraId="6B79547B" w14:textId="77777777" w:rsidR="00072919" w:rsidRPr="00C106B9" w:rsidRDefault="00072919" w:rsidP="00072919">
      <w:pPr>
        <w:tabs>
          <w:tab w:val="left" w:pos="2715"/>
        </w:tabs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«____» _____________20</w:t>
      </w:r>
      <w:r w:rsidR="008673CD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__г.</w:t>
      </w:r>
    </w:p>
    <w:p w14:paraId="28AADA76" w14:textId="77777777" w:rsidR="00072919" w:rsidRPr="00C106B9" w:rsidRDefault="00072919" w:rsidP="0007291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D8BAA5F" w14:textId="77777777" w:rsidR="00072919" w:rsidRPr="00C106B9" w:rsidRDefault="00072919" w:rsidP="0007291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213DF9F" w14:textId="77777777" w:rsidR="00072919" w:rsidRPr="00C106B9" w:rsidRDefault="00072919" w:rsidP="0007291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F7699D3" w14:textId="434FD619" w:rsidR="00072919" w:rsidRPr="00C106B9" w:rsidRDefault="005E1B5A" w:rsidP="0007291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ДИПЛОМНАЯ </w:t>
      </w:r>
      <w:r w:rsidR="00072919">
        <w:rPr>
          <w:rFonts w:ascii="Times New Roman" w:hAnsi="Times New Roman"/>
          <w:sz w:val="24"/>
          <w:szCs w:val="24"/>
        </w:rPr>
        <w:t>РАБОТА</w:t>
      </w:r>
    </w:p>
    <w:p w14:paraId="43F7FCEF" w14:textId="77777777" w:rsidR="00072919" w:rsidRPr="00C106B9" w:rsidRDefault="00072919" w:rsidP="0007291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BAF2907" w14:textId="77777777" w:rsidR="00072919" w:rsidRPr="00C106B9" w:rsidRDefault="00072919" w:rsidP="000729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C5C0F8" w14:textId="77777777" w:rsidR="00072919" w:rsidRPr="00C106B9" w:rsidRDefault="00072919" w:rsidP="00072919">
      <w:pPr>
        <w:spacing w:after="0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</w:rPr>
        <w:t>На тему</w:t>
      </w:r>
      <w:r w:rsidRPr="00C106B9">
        <w:rPr>
          <w:rFonts w:ascii="Times New Roman" w:hAnsi="Times New Roman"/>
          <w:sz w:val="24"/>
          <w:szCs w:val="24"/>
        </w:rPr>
        <w:t>: ____________________________________________________________________</w:t>
      </w:r>
    </w:p>
    <w:p w14:paraId="2288B240" w14:textId="77777777" w:rsidR="00072919" w:rsidRPr="001D2328" w:rsidRDefault="00072919" w:rsidP="00072919">
      <w:pPr>
        <w:tabs>
          <w:tab w:val="left" w:pos="5535"/>
        </w:tabs>
        <w:spacing w:after="0"/>
        <w:jc w:val="center"/>
        <w:rPr>
          <w:rFonts w:ascii="Times New Roman" w:hAnsi="Times New Roman"/>
          <w:sz w:val="20"/>
          <w:szCs w:val="24"/>
          <w:lang w:bidi="he-IL"/>
        </w:rPr>
      </w:pPr>
      <w:r w:rsidRPr="001D2328">
        <w:rPr>
          <w:rFonts w:ascii="Times New Roman" w:hAnsi="Times New Roman"/>
          <w:sz w:val="20"/>
          <w:szCs w:val="24"/>
          <w:lang w:bidi="he-IL"/>
        </w:rPr>
        <w:t>(тема)</w:t>
      </w:r>
    </w:p>
    <w:p w14:paraId="712B1804" w14:textId="77777777" w:rsidR="00072919" w:rsidRPr="00C106B9" w:rsidRDefault="00072919" w:rsidP="00072919">
      <w:pPr>
        <w:tabs>
          <w:tab w:val="left" w:pos="5535"/>
        </w:tabs>
        <w:spacing w:after="0"/>
        <w:jc w:val="both"/>
        <w:rPr>
          <w:rFonts w:ascii="Times New Roman" w:hAnsi="Times New Roman"/>
          <w:sz w:val="24"/>
          <w:szCs w:val="24"/>
          <w:lang w:bidi="he-IL"/>
        </w:rPr>
      </w:pPr>
    </w:p>
    <w:p w14:paraId="1D453855" w14:textId="77777777" w:rsidR="00072919" w:rsidRPr="005D7CA4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Студент(ка) группы </w:t>
      </w:r>
      <w:r w:rsidRPr="005D7CA4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>_______     ________________________              ______________________</w:t>
      </w:r>
    </w:p>
    <w:p w14:paraId="038ED77F" w14:textId="77777777" w:rsidR="00072919" w:rsidRPr="00C106B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(номер группы)                             (Ф.И.О.)                                                 </w:t>
      </w:r>
      <w:r w:rsidRPr="00C106B9">
        <w:rPr>
          <w:rFonts w:ascii="Times New Roman" w:hAnsi="Times New Roman"/>
          <w:sz w:val="18"/>
          <w:szCs w:val="18"/>
        </w:rPr>
        <w:t>(подпись</w:t>
      </w:r>
      <w:r>
        <w:rPr>
          <w:rFonts w:ascii="Times New Roman" w:hAnsi="Times New Roman"/>
          <w:sz w:val="18"/>
          <w:szCs w:val="18"/>
        </w:rPr>
        <w:t>, дата</w:t>
      </w:r>
      <w:r w:rsidRPr="00C106B9">
        <w:rPr>
          <w:rFonts w:ascii="Times New Roman" w:hAnsi="Times New Roman"/>
          <w:sz w:val="18"/>
          <w:szCs w:val="18"/>
        </w:rPr>
        <w:t>)</w:t>
      </w:r>
    </w:p>
    <w:p w14:paraId="19EDC29C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514F993C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0"/>
        </w:rPr>
      </w:pPr>
    </w:p>
    <w:p w14:paraId="75B68655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0"/>
        </w:rPr>
      </w:pPr>
      <w:r w:rsidRPr="001D2328">
        <w:rPr>
          <w:rFonts w:ascii="Times New Roman" w:hAnsi="Times New Roman"/>
          <w:sz w:val="24"/>
          <w:szCs w:val="20"/>
        </w:rPr>
        <w:t>Основная образовательная программа по специальности</w:t>
      </w:r>
    </w:p>
    <w:p w14:paraId="764C6E86" w14:textId="77777777" w:rsidR="00072919" w:rsidRPr="001D2328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0"/>
        </w:rPr>
      </w:pPr>
    </w:p>
    <w:p w14:paraId="6D39106D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14:paraId="41380847" w14:textId="77777777" w:rsidR="00072919" w:rsidRPr="001D2328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8"/>
          <w:szCs w:val="20"/>
        </w:rPr>
      </w:pPr>
      <w:r w:rsidRPr="001D2328">
        <w:rPr>
          <w:rFonts w:ascii="Times New Roman" w:hAnsi="Times New Roman"/>
          <w:sz w:val="18"/>
          <w:szCs w:val="20"/>
        </w:rPr>
        <w:t>(шифр и наименование специальности)</w:t>
      </w:r>
    </w:p>
    <w:p w14:paraId="1DA26E2D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7B697AC7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18981A9C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1D2328">
        <w:rPr>
          <w:rFonts w:ascii="Times New Roman" w:hAnsi="Times New Roman"/>
          <w:sz w:val="24"/>
          <w:szCs w:val="20"/>
        </w:rPr>
        <w:t xml:space="preserve">Форма обучения </w:t>
      </w:r>
      <w:r>
        <w:rPr>
          <w:rFonts w:ascii="Times New Roman" w:hAnsi="Times New Roman"/>
          <w:sz w:val="20"/>
          <w:szCs w:val="20"/>
        </w:rPr>
        <w:t>___________________________________________________________________________</w:t>
      </w:r>
    </w:p>
    <w:p w14:paraId="1E417EF5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51B03DE4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71433934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3AF676E1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1D2328">
        <w:rPr>
          <w:rFonts w:ascii="Times New Roman" w:hAnsi="Times New Roman"/>
          <w:sz w:val="24"/>
          <w:szCs w:val="20"/>
        </w:rPr>
        <w:t>Руководитель</w:t>
      </w:r>
      <w:r>
        <w:rPr>
          <w:rFonts w:ascii="Times New Roman" w:hAnsi="Times New Roman"/>
          <w:sz w:val="20"/>
          <w:szCs w:val="20"/>
        </w:rPr>
        <w:t xml:space="preserve">            ______________________    _________________________</w:t>
      </w:r>
    </w:p>
    <w:p w14:paraId="1C3B5A4D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                                                              </w:t>
      </w:r>
      <w:r w:rsidRPr="001D2328">
        <w:rPr>
          <w:rFonts w:ascii="Times New Roman" w:hAnsi="Times New Roman"/>
          <w:sz w:val="18"/>
          <w:szCs w:val="20"/>
        </w:rPr>
        <w:t>(подпись)                                        (Ф.И.О.)</w:t>
      </w:r>
    </w:p>
    <w:p w14:paraId="2C03F72B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2F2DF321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10D50FE9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0"/>
        </w:rPr>
        <w:t>Консультант</w:t>
      </w:r>
      <w:r>
        <w:rPr>
          <w:rFonts w:ascii="Times New Roman" w:hAnsi="Times New Roman"/>
          <w:sz w:val="20"/>
          <w:szCs w:val="20"/>
        </w:rPr>
        <w:t xml:space="preserve">           ______________________    _________________________</w:t>
      </w:r>
    </w:p>
    <w:p w14:paraId="58D005BB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                                                               </w:t>
      </w:r>
      <w:r w:rsidRPr="001D2328">
        <w:rPr>
          <w:rFonts w:ascii="Times New Roman" w:hAnsi="Times New Roman"/>
          <w:sz w:val="18"/>
          <w:szCs w:val="20"/>
        </w:rPr>
        <w:t>(подпись)                                        (Ф.И.О.)</w:t>
      </w:r>
    </w:p>
    <w:p w14:paraId="3F78B797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152801D6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3ADB2A63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04F5E1EC" w14:textId="77777777" w:rsidR="00072919" w:rsidRDefault="00072919" w:rsidP="00072919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B22F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67E8D8EC" w14:textId="77777777" w:rsidR="00072919" w:rsidRDefault="00072919" w:rsidP="00072919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D6CCCB" w14:textId="77777777" w:rsidR="00072919" w:rsidRDefault="00072919" w:rsidP="00072919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4D7B79A3" w14:textId="77777777" w:rsidR="00072919" w:rsidRPr="00890D13" w:rsidRDefault="00072919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890D13"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14:paraId="14F63FA7" w14:textId="77777777" w:rsidR="00072919" w:rsidRDefault="00072919" w:rsidP="00072919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14:paraId="45F4B08D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>Федеральное государственное образовательное бюджетное</w:t>
      </w:r>
    </w:p>
    <w:p w14:paraId="5725E49E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 xml:space="preserve">учреждение высшего образования </w:t>
      </w:r>
    </w:p>
    <w:p w14:paraId="63C0619B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>«Финансовый университет при Правительстве РФ»</w:t>
      </w:r>
    </w:p>
    <w:p w14:paraId="666D59D6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 xml:space="preserve">Махачкалинский филиал Финуниверситета  </w:t>
      </w:r>
    </w:p>
    <w:p w14:paraId="0C1C617A" w14:textId="77777777" w:rsidR="00072919" w:rsidRDefault="00072919" w:rsidP="00072919">
      <w:pPr>
        <w:tabs>
          <w:tab w:val="left" w:pos="2715"/>
        </w:tabs>
        <w:spacing w:after="0"/>
        <w:ind w:left="4956"/>
        <w:rPr>
          <w:rFonts w:ascii="Times New Roman" w:hAnsi="Times New Roman"/>
          <w:sz w:val="24"/>
          <w:szCs w:val="24"/>
        </w:rPr>
      </w:pPr>
    </w:p>
    <w:p w14:paraId="37D44D07" w14:textId="77777777" w:rsidR="00072919" w:rsidRDefault="00072919" w:rsidP="00072919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</w:rPr>
      </w:pPr>
      <w:r w:rsidRPr="00BA7FDE">
        <w:rPr>
          <w:rFonts w:ascii="Times New Roman" w:hAnsi="Times New Roman"/>
          <w:b/>
          <w:sz w:val="24"/>
          <w:szCs w:val="24"/>
        </w:rPr>
        <w:t>УТВЕРЖДАЮ</w:t>
      </w:r>
    </w:p>
    <w:p w14:paraId="669BD8DC" w14:textId="77777777" w:rsidR="00072919" w:rsidRDefault="00072919" w:rsidP="00072919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</w:t>
      </w:r>
    </w:p>
    <w:p w14:paraId="03DB6F87" w14:textId="77777777" w:rsidR="00072919" w:rsidRPr="00C106B9" w:rsidRDefault="00072919" w:rsidP="00072919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BA7FDE">
        <w:rPr>
          <w:rFonts w:ascii="Times New Roman" w:hAnsi="Times New Roman"/>
          <w:sz w:val="18"/>
          <w:szCs w:val="24"/>
        </w:rPr>
        <w:t>(ученая степень, звание, должность</w:t>
      </w:r>
      <w:r>
        <w:rPr>
          <w:rFonts w:ascii="Times New Roman" w:hAnsi="Times New Roman"/>
          <w:sz w:val="18"/>
          <w:szCs w:val="24"/>
        </w:rPr>
        <w:t>)</w:t>
      </w:r>
      <w:r>
        <w:rPr>
          <w:rFonts w:ascii="Times New Roman" w:hAnsi="Times New Roman"/>
          <w:sz w:val="24"/>
          <w:szCs w:val="24"/>
        </w:rPr>
        <w:t>______</w:t>
      </w:r>
      <w:r w:rsidRPr="00C106B9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________________</w:t>
      </w:r>
      <w:r w:rsidRPr="00C106B9">
        <w:rPr>
          <w:rFonts w:ascii="Times New Roman" w:hAnsi="Times New Roman"/>
          <w:sz w:val="24"/>
          <w:szCs w:val="24"/>
        </w:rPr>
        <w:t>___</w:t>
      </w:r>
    </w:p>
    <w:p w14:paraId="14524E56" w14:textId="77777777" w:rsidR="00072919" w:rsidRPr="00C106B9" w:rsidRDefault="00072919" w:rsidP="00072919">
      <w:pPr>
        <w:tabs>
          <w:tab w:val="left" w:pos="2715"/>
        </w:tabs>
        <w:spacing w:after="0"/>
        <w:ind w:left="4956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(подпись, Ф. И. О.</w:t>
      </w:r>
      <w:r w:rsidRPr="00C106B9">
        <w:rPr>
          <w:rFonts w:ascii="Times New Roman" w:hAnsi="Times New Roman"/>
          <w:sz w:val="18"/>
          <w:szCs w:val="18"/>
        </w:rPr>
        <w:t>)</w:t>
      </w:r>
    </w:p>
    <w:p w14:paraId="3493E6E0" w14:textId="77777777" w:rsidR="00072919" w:rsidRPr="00C106B9" w:rsidRDefault="00072919" w:rsidP="00072919">
      <w:pPr>
        <w:tabs>
          <w:tab w:val="left" w:pos="2715"/>
        </w:tabs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«____» _____________20 </w:t>
      </w:r>
      <w:r w:rsidR="008673CD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__г.</w:t>
      </w:r>
    </w:p>
    <w:p w14:paraId="290CEA9B" w14:textId="77777777" w:rsidR="00072919" w:rsidRPr="00C106B9" w:rsidRDefault="00072919" w:rsidP="0007291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F90FDDE" w14:textId="77777777" w:rsidR="00072919" w:rsidRPr="00C106B9" w:rsidRDefault="00072919" w:rsidP="0007291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8682B61" w14:textId="77777777" w:rsidR="00072919" w:rsidRDefault="00072919" w:rsidP="0007291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</w:p>
    <w:p w14:paraId="3F54FA49" w14:textId="324DDE32" w:rsidR="00072919" w:rsidRPr="003F75F6" w:rsidRDefault="00072919" w:rsidP="0007291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F75F6">
        <w:rPr>
          <w:rFonts w:ascii="Times New Roman" w:hAnsi="Times New Roman"/>
          <w:sz w:val="24"/>
          <w:szCs w:val="24"/>
        </w:rPr>
        <w:t xml:space="preserve">на </w:t>
      </w:r>
      <w:r w:rsidR="005E1B5A">
        <w:rPr>
          <w:rFonts w:ascii="Times New Roman" w:hAnsi="Times New Roman"/>
          <w:sz w:val="24"/>
          <w:szCs w:val="24"/>
        </w:rPr>
        <w:t>дипломную</w:t>
      </w:r>
      <w:r w:rsidRPr="003F75F6">
        <w:rPr>
          <w:rFonts w:ascii="Times New Roman" w:hAnsi="Times New Roman"/>
          <w:sz w:val="24"/>
          <w:szCs w:val="24"/>
        </w:rPr>
        <w:t xml:space="preserve"> работу</w:t>
      </w:r>
    </w:p>
    <w:p w14:paraId="3A129863" w14:textId="77777777" w:rsidR="00072919" w:rsidRPr="00C106B9" w:rsidRDefault="00072919" w:rsidP="000729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66CEDF2" w14:textId="77777777" w:rsidR="00072919" w:rsidRPr="00C106B9" w:rsidRDefault="00072919" w:rsidP="00072919">
      <w:pPr>
        <w:tabs>
          <w:tab w:val="left" w:pos="5535"/>
        </w:tabs>
        <w:spacing w:after="0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Студенту (ке)_________________________________________________________________</w:t>
      </w:r>
    </w:p>
    <w:p w14:paraId="4BF150E7" w14:textId="77777777" w:rsidR="00072919" w:rsidRPr="00C106B9" w:rsidRDefault="00072919" w:rsidP="00072919">
      <w:pPr>
        <w:tabs>
          <w:tab w:val="left" w:pos="5535"/>
        </w:tabs>
        <w:spacing w:after="0"/>
        <w:jc w:val="both"/>
        <w:rPr>
          <w:rFonts w:ascii="Times New Roman" w:hAnsi="Times New Roman"/>
          <w:sz w:val="24"/>
          <w:szCs w:val="24"/>
          <w:lang w:bidi="he-IL"/>
        </w:rPr>
      </w:pPr>
    </w:p>
    <w:p w14:paraId="03B98EA8" w14:textId="24F1E720" w:rsidR="00072919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1. Тема </w:t>
      </w:r>
      <w:r w:rsidR="005E1B5A">
        <w:rPr>
          <w:rFonts w:ascii="Times New Roman" w:hAnsi="Times New Roman"/>
          <w:sz w:val="24"/>
          <w:szCs w:val="24"/>
          <w:lang w:bidi="he-IL"/>
        </w:rPr>
        <w:t>ДИПЛОМНОЙ РАБОТЫ</w:t>
      </w:r>
      <w:r>
        <w:rPr>
          <w:rFonts w:ascii="Times New Roman" w:hAnsi="Times New Roman"/>
          <w:sz w:val="24"/>
          <w:szCs w:val="24"/>
          <w:lang w:bidi="he-IL"/>
        </w:rPr>
        <w:t xml:space="preserve"> _____________________________________ _________</w:t>
      </w:r>
      <w:r w:rsidRPr="005D7CA4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_________________</w:t>
      </w:r>
      <w:r w:rsidRPr="005D7CA4">
        <w:rPr>
          <w:rFonts w:ascii="Times New Roman" w:hAnsi="Times New Roman"/>
          <w:sz w:val="20"/>
          <w:szCs w:val="20"/>
        </w:rPr>
        <w:t>______________________________________________________________</w:t>
      </w:r>
    </w:p>
    <w:p w14:paraId="00A26341" w14:textId="77777777" w:rsidR="00072919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0"/>
          <w:szCs w:val="20"/>
        </w:rPr>
      </w:pPr>
    </w:p>
    <w:p w14:paraId="70C66C22" w14:textId="0042C522" w:rsidR="00072919" w:rsidRPr="003F75F6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2. Срок сдачи студентом законченной </w:t>
      </w:r>
      <w:r w:rsidR="005E1B5A">
        <w:rPr>
          <w:rFonts w:ascii="Times New Roman" w:hAnsi="Times New Roman"/>
          <w:sz w:val="24"/>
          <w:szCs w:val="20"/>
        </w:rPr>
        <w:t>ДИПЛОМНОЙ РАБОТЫ</w:t>
      </w:r>
    </w:p>
    <w:p w14:paraId="072F450C" w14:textId="77777777" w:rsidR="00072919" w:rsidRPr="008114DE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«______» _________________ 20___г.</w:t>
      </w:r>
    </w:p>
    <w:p w14:paraId="3B78A391" w14:textId="77777777" w:rsidR="00072919" w:rsidRPr="003F75F6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</w:p>
    <w:p w14:paraId="1E27D316" w14:textId="77777777" w:rsidR="00072919" w:rsidRPr="008114DE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0"/>
        </w:rPr>
        <w:t>3. Исходные данные_</w:t>
      </w:r>
      <w:r w:rsidRPr="008114DE">
        <w:rPr>
          <w:rFonts w:ascii="Times New Roman" w:hAnsi="Times New Roman"/>
          <w:sz w:val="24"/>
          <w:szCs w:val="20"/>
        </w:rPr>
        <w:t>__________________________________________________________</w:t>
      </w:r>
      <w:r>
        <w:rPr>
          <w:rFonts w:ascii="Times New Roman" w:hAnsi="Times New Roman"/>
          <w:sz w:val="24"/>
          <w:szCs w:val="20"/>
        </w:rPr>
        <w:t>_</w:t>
      </w:r>
    </w:p>
    <w:p w14:paraId="78D9AB8F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8"/>
          <w:szCs w:val="18"/>
        </w:rPr>
      </w:pPr>
    </w:p>
    <w:p w14:paraId="51979278" w14:textId="77777777" w:rsidR="00072919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Перечень подлежащих разработке задач/вопросов:</w:t>
      </w:r>
    </w:p>
    <w:p w14:paraId="3EDAF9CF" w14:textId="77777777" w:rsidR="00072919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71AE4978" w14:textId="77777777" w:rsidR="00072919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</w:p>
    <w:p w14:paraId="4645878A" w14:textId="77777777" w:rsidR="00072919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Перечень графического/иллюстративного/практического материала:</w:t>
      </w:r>
    </w:p>
    <w:p w14:paraId="746D9837" w14:textId="77777777" w:rsidR="00072919" w:rsidRPr="008114DE" w:rsidRDefault="00072919" w:rsidP="00072919">
      <w:pPr>
        <w:tabs>
          <w:tab w:val="left" w:pos="27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2B756314" w14:textId="77777777" w:rsidR="00072919" w:rsidRDefault="00072919" w:rsidP="00072919">
      <w:pPr>
        <w:tabs>
          <w:tab w:val="left" w:pos="27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</w:p>
    <w:p w14:paraId="5166BBB9" w14:textId="494F67D7" w:rsidR="00072919" w:rsidRDefault="00072919" w:rsidP="00072919">
      <w:pPr>
        <w:tabs>
          <w:tab w:val="left" w:pos="27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18"/>
        </w:rPr>
      </w:pPr>
    </w:p>
    <w:p w14:paraId="6D3C90A8" w14:textId="77777777" w:rsidR="00072919" w:rsidRDefault="00072919" w:rsidP="00072919">
      <w:pPr>
        <w:tabs>
          <w:tab w:val="left" w:pos="279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18"/>
        </w:rPr>
      </w:pPr>
    </w:p>
    <w:p w14:paraId="47865ED0" w14:textId="77777777" w:rsidR="00072919" w:rsidRPr="008114DE" w:rsidRDefault="00072919" w:rsidP="008673CD">
      <w:pPr>
        <w:tabs>
          <w:tab w:val="left" w:pos="27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Дата выдачи задания «______» ________________ 20___г.</w:t>
      </w:r>
    </w:p>
    <w:p w14:paraId="08F02D0E" w14:textId="77777777" w:rsidR="00072919" w:rsidRDefault="00072919" w:rsidP="008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FD1D40" w14:textId="77777777" w:rsidR="00072919" w:rsidRDefault="00072919" w:rsidP="008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D2328">
        <w:rPr>
          <w:rFonts w:ascii="Times New Roman" w:hAnsi="Times New Roman"/>
          <w:sz w:val="24"/>
          <w:szCs w:val="20"/>
        </w:rPr>
        <w:t>Руководитель</w:t>
      </w:r>
      <w:r>
        <w:rPr>
          <w:rFonts w:ascii="Times New Roman" w:hAnsi="Times New Roman"/>
          <w:sz w:val="20"/>
          <w:szCs w:val="20"/>
        </w:rPr>
        <w:t xml:space="preserve">            ______________________    _________________________</w:t>
      </w:r>
    </w:p>
    <w:p w14:paraId="0957C558" w14:textId="77777777" w:rsidR="00072919" w:rsidRDefault="00072919" w:rsidP="008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                                                          </w:t>
      </w:r>
      <w:r w:rsidRPr="001D2328">
        <w:rPr>
          <w:rFonts w:ascii="Times New Roman" w:hAnsi="Times New Roman"/>
          <w:sz w:val="18"/>
          <w:szCs w:val="20"/>
        </w:rPr>
        <w:t>(подпись)                                        (Ф.И.О.)</w:t>
      </w:r>
    </w:p>
    <w:p w14:paraId="073A7114" w14:textId="77777777" w:rsidR="00072919" w:rsidRDefault="00072919" w:rsidP="008673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6810BC68" w14:textId="77777777" w:rsidR="00072919" w:rsidRDefault="00072919" w:rsidP="008673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0"/>
        </w:rPr>
        <w:t>Задание принял к исполнению «______»</w:t>
      </w:r>
      <w:r>
        <w:rPr>
          <w:rFonts w:ascii="Times New Roman" w:hAnsi="Times New Roman"/>
          <w:sz w:val="20"/>
          <w:szCs w:val="20"/>
        </w:rPr>
        <w:t xml:space="preserve">  ________________20</w:t>
      </w:r>
      <w:r w:rsidR="008673CD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_г.     _________________________</w:t>
      </w:r>
    </w:p>
    <w:p w14:paraId="6518C373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                                                                                                                                                           (подпись студента</w:t>
      </w:r>
      <w:r w:rsidRPr="001D2328">
        <w:rPr>
          <w:rFonts w:ascii="Times New Roman" w:hAnsi="Times New Roman"/>
          <w:sz w:val="18"/>
          <w:szCs w:val="20"/>
        </w:rPr>
        <w:t>)</w:t>
      </w:r>
    </w:p>
    <w:p w14:paraId="705C718C" w14:textId="77777777" w:rsidR="00890D13" w:rsidRDefault="00890D13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0"/>
          <w:szCs w:val="20"/>
        </w:rPr>
      </w:pPr>
    </w:p>
    <w:p w14:paraId="43E85665" w14:textId="77777777" w:rsidR="00890D13" w:rsidRDefault="00890D13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0"/>
          <w:szCs w:val="20"/>
        </w:rPr>
      </w:pPr>
    </w:p>
    <w:p w14:paraId="020EF6E3" w14:textId="257CE84B" w:rsidR="00072919" w:rsidRPr="00617A42" w:rsidRDefault="00072919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0"/>
          <w:szCs w:val="20"/>
        </w:rPr>
      </w:pPr>
      <w:r w:rsidRPr="00617A42">
        <w:rPr>
          <w:rFonts w:ascii="Times New Roman" w:hAnsi="Times New Roman"/>
          <w:sz w:val="20"/>
          <w:szCs w:val="20"/>
        </w:rPr>
        <w:lastRenderedPageBreak/>
        <w:t>Приложение 4</w:t>
      </w:r>
    </w:p>
    <w:p w14:paraId="1322095B" w14:textId="77777777" w:rsidR="00072919" w:rsidRDefault="00072919" w:rsidP="00072919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14:paraId="1BCDA5F4" w14:textId="77777777" w:rsidR="00072919" w:rsidRPr="003C36C1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0"/>
        </w:rPr>
      </w:pPr>
      <w:r w:rsidRPr="003C36C1">
        <w:rPr>
          <w:rFonts w:ascii="Times New Roman" w:hAnsi="Times New Roman"/>
          <w:sz w:val="24"/>
          <w:szCs w:val="18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34"/>
        <w:gridCol w:w="5912"/>
        <w:gridCol w:w="1525"/>
      </w:tblGrid>
      <w:tr w:rsidR="00072919" w:rsidRPr="00C673B5" w14:paraId="297FD5E5" w14:textId="77777777" w:rsidTr="00EC1CBA">
        <w:tc>
          <w:tcPr>
            <w:tcW w:w="8046" w:type="dxa"/>
            <w:gridSpan w:val="2"/>
          </w:tcPr>
          <w:p w14:paraId="3B644D78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ВВЕДЕНИЕ</w:t>
            </w:r>
          </w:p>
        </w:tc>
        <w:tc>
          <w:tcPr>
            <w:tcW w:w="1525" w:type="dxa"/>
          </w:tcPr>
          <w:p w14:paraId="11FCC78B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72919" w:rsidRPr="00C673B5" w14:paraId="25B28A60" w14:textId="77777777" w:rsidTr="00EC1CBA">
        <w:tc>
          <w:tcPr>
            <w:tcW w:w="2134" w:type="dxa"/>
          </w:tcPr>
          <w:p w14:paraId="283D8716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Глава 1.</w:t>
            </w:r>
          </w:p>
        </w:tc>
        <w:tc>
          <w:tcPr>
            <w:tcW w:w="5912" w:type="dxa"/>
          </w:tcPr>
          <w:p w14:paraId="5B74291D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ТЕОРЕТИЧЕСКИЕ ОСНОВЫ АНАЛИЗА ФИНАНСОВЫХ РЕЗУЛЬТАТОВ ДЕЯТЕЛЬНОСТИ ПРЕДПРИЯТИЯ</w:t>
            </w:r>
          </w:p>
        </w:tc>
        <w:tc>
          <w:tcPr>
            <w:tcW w:w="1525" w:type="dxa"/>
          </w:tcPr>
          <w:p w14:paraId="125A1A60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72919" w:rsidRPr="00C673B5" w14:paraId="17288D24" w14:textId="77777777" w:rsidTr="00EC1CBA">
        <w:tc>
          <w:tcPr>
            <w:tcW w:w="2134" w:type="dxa"/>
          </w:tcPr>
          <w:p w14:paraId="4D7352E0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5912" w:type="dxa"/>
          </w:tcPr>
          <w:p w14:paraId="5C3F3896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Прибыль как основной результативный показатель финансово-хозяйственной деятельности предприятия</w:t>
            </w:r>
          </w:p>
        </w:tc>
        <w:tc>
          <w:tcPr>
            <w:tcW w:w="1525" w:type="dxa"/>
          </w:tcPr>
          <w:p w14:paraId="006AAAD6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72919" w:rsidRPr="00C673B5" w14:paraId="44AD2FE5" w14:textId="77777777" w:rsidTr="00EC1CBA">
        <w:tc>
          <w:tcPr>
            <w:tcW w:w="2134" w:type="dxa"/>
          </w:tcPr>
          <w:p w14:paraId="09BB56CE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5912" w:type="dxa"/>
          </w:tcPr>
          <w:p w14:paraId="72FDC8B4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Формирование и отражение финансовых результатов на счетах бухгалтерского учета и в бухгалтерской отчетности</w:t>
            </w:r>
          </w:p>
        </w:tc>
        <w:tc>
          <w:tcPr>
            <w:tcW w:w="1525" w:type="dxa"/>
          </w:tcPr>
          <w:p w14:paraId="0D099BDD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072919" w:rsidRPr="00C673B5" w14:paraId="56A4736F" w14:textId="77777777" w:rsidTr="00EC1CBA">
        <w:tc>
          <w:tcPr>
            <w:tcW w:w="2134" w:type="dxa"/>
          </w:tcPr>
          <w:p w14:paraId="43135063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Глава 2.</w:t>
            </w:r>
          </w:p>
        </w:tc>
        <w:tc>
          <w:tcPr>
            <w:tcW w:w="5912" w:type="dxa"/>
          </w:tcPr>
          <w:p w14:paraId="56FFCAE4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АНАЛИЗ ФОРМИРОВАНИЯ И ИСПОЛЬЗОВАНИЯ ПРИБЫЛИ ПРЕДПРИЯТИЯ</w:t>
            </w:r>
          </w:p>
        </w:tc>
        <w:tc>
          <w:tcPr>
            <w:tcW w:w="1525" w:type="dxa"/>
          </w:tcPr>
          <w:p w14:paraId="2E17805E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072919" w:rsidRPr="00C673B5" w14:paraId="6CAC1A17" w14:textId="77777777" w:rsidTr="00EC1CBA">
        <w:tc>
          <w:tcPr>
            <w:tcW w:w="2134" w:type="dxa"/>
          </w:tcPr>
          <w:p w14:paraId="7DED48A1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5912" w:type="dxa"/>
          </w:tcPr>
          <w:p w14:paraId="13084A7E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Анализ формирования прибыли при совокупном учете затрат</w:t>
            </w:r>
          </w:p>
        </w:tc>
        <w:tc>
          <w:tcPr>
            <w:tcW w:w="1525" w:type="dxa"/>
          </w:tcPr>
          <w:p w14:paraId="401E7CF2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072919" w:rsidRPr="00C673B5" w14:paraId="5345A209" w14:textId="77777777" w:rsidTr="00EC1CBA">
        <w:tc>
          <w:tcPr>
            <w:tcW w:w="2134" w:type="dxa"/>
          </w:tcPr>
          <w:p w14:paraId="2171DDD1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5912" w:type="dxa"/>
          </w:tcPr>
          <w:p w14:paraId="28575F56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Анализ формирования прибыли в системе «</w:t>
            </w:r>
            <w:r w:rsidRPr="00C673B5">
              <w:rPr>
                <w:rFonts w:ascii="Times New Roman" w:hAnsi="Times New Roman"/>
                <w:sz w:val="20"/>
                <w:szCs w:val="20"/>
                <w:lang w:val="en-US"/>
              </w:rPr>
              <w:t>direct</w:t>
            </w:r>
            <w:r w:rsidRPr="00C673B5"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5">
              <w:rPr>
                <w:rFonts w:ascii="Times New Roman" w:hAnsi="Times New Roman"/>
                <w:sz w:val="20"/>
                <w:szCs w:val="20"/>
                <w:lang w:val="en-US"/>
              </w:rPr>
              <w:t>costing</w:t>
            </w:r>
            <w:r w:rsidRPr="00C673B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25" w:type="dxa"/>
          </w:tcPr>
          <w:p w14:paraId="3AF139DD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</w:tr>
      <w:tr w:rsidR="00072919" w:rsidRPr="00C673B5" w14:paraId="03E20337" w14:textId="77777777" w:rsidTr="00EC1CBA">
        <w:tc>
          <w:tcPr>
            <w:tcW w:w="2134" w:type="dxa"/>
          </w:tcPr>
          <w:p w14:paraId="31660970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 xml:space="preserve">2.3.  </w:t>
            </w:r>
          </w:p>
        </w:tc>
        <w:tc>
          <w:tcPr>
            <w:tcW w:w="5912" w:type="dxa"/>
          </w:tcPr>
          <w:p w14:paraId="3284E32F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Анализ использования прибыли предприятия</w:t>
            </w:r>
          </w:p>
        </w:tc>
        <w:tc>
          <w:tcPr>
            <w:tcW w:w="1525" w:type="dxa"/>
          </w:tcPr>
          <w:p w14:paraId="2F0C3F38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</w:tr>
      <w:tr w:rsidR="00072919" w:rsidRPr="00C673B5" w14:paraId="7A044869" w14:textId="77777777" w:rsidTr="00EC1CBA">
        <w:tc>
          <w:tcPr>
            <w:tcW w:w="8046" w:type="dxa"/>
            <w:gridSpan w:val="2"/>
          </w:tcPr>
          <w:p w14:paraId="10A20D7B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ЗАКЛЮЧЕНИЕ</w:t>
            </w:r>
          </w:p>
        </w:tc>
        <w:tc>
          <w:tcPr>
            <w:tcW w:w="1525" w:type="dxa"/>
          </w:tcPr>
          <w:p w14:paraId="33EBD983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</w:tr>
      <w:tr w:rsidR="00072919" w:rsidRPr="00C673B5" w14:paraId="28E017ED" w14:textId="77777777" w:rsidTr="00EC1CBA">
        <w:tc>
          <w:tcPr>
            <w:tcW w:w="8046" w:type="dxa"/>
            <w:gridSpan w:val="2"/>
          </w:tcPr>
          <w:p w14:paraId="115ACB79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СПИСОК ИСПОЛЬЗОВАННОЙ ЛИТЕРАТУРЫ</w:t>
            </w:r>
          </w:p>
        </w:tc>
        <w:tc>
          <w:tcPr>
            <w:tcW w:w="1525" w:type="dxa"/>
          </w:tcPr>
          <w:p w14:paraId="633CA703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</w:tr>
      <w:tr w:rsidR="00072919" w:rsidRPr="00C673B5" w14:paraId="1DB2C9D5" w14:textId="77777777" w:rsidTr="00EC1CBA">
        <w:tc>
          <w:tcPr>
            <w:tcW w:w="8046" w:type="dxa"/>
            <w:gridSpan w:val="2"/>
          </w:tcPr>
          <w:p w14:paraId="38029FE9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ПРОИЛОЖЕНИЯ</w:t>
            </w:r>
          </w:p>
        </w:tc>
        <w:tc>
          <w:tcPr>
            <w:tcW w:w="1525" w:type="dxa"/>
          </w:tcPr>
          <w:p w14:paraId="57BD8C0E" w14:textId="77777777" w:rsidR="00072919" w:rsidRPr="00C673B5" w:rsidRDefault="00072919" w:rsidP="00EC1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B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</w:tr>
    </w:tbl>
    <w:p w14:paraId="6EF5B490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631CDD64" w14:textId="77777777" w:rsidR="00072919" w:rsidRDefault="00072919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5662084" w14:textId="77777777" w:rsidR="00072919" w:rsidRDefault="00072919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19FA43F8" w14:textId="77777777" w:rsidR="00072919" w:rsidRDefault="00072919" w:rsidP="000729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10E36AB" w14:textId="77777777" w:rsidR="00072919" w:rsidRDefault="00072919" w:rsidP="000729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541318" w14:textId="77777777" w:rsidR="00072919" w:rsidRPr="005D7CA4" w:rsidRDefault="00072919" w:rsidP="00072919">
      <w:pPr>
        <w:shd w:val="clear" w:color="auto" w:fill="FFFFFF"/>
        <w:spacing w:after="0"/>
        <w:rPr>
          <w:rFonts w:ascii="Times New Roman" w:hAnsi="Times New Roman"/>
          <w:color w:val="000000"/>
          <w:sz w:val="20"/>
          <w:szCs w:val="20"/>
        </w:rPr>
      </w:pPr>
    </w:p>
    <w:p w14:paraId="796D3271" w14:textId="77777777" w:rsidR="00072919" w:rsidRPr="005D7CA4" w:rsidRDefault="00072919" w:rsidP="00072919">
      <w:pPr>
        <w:shd w:val="clear" w:color="auto" w:fill="FFFFFF"/>
        <w:spacing w:after="0"/>
        <w:rPr>
          <w:rFonts w:ascii="Times New Roman" w:hAnsi="Times New Roman"/>
          <w:color w:val="000000"/>
          <w:sz w:val="20"/>
          <w:szCs w:val="20"/>
        </w:rPr>
      </w:pPr>
    </w:p>
    <w:p w14:paraId="6D351820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0"/>
          <w:szCs w:val="20"/>
        </w:rPr>
      </w:pPr>
    </w:p>
    <w:p w14:paraId="28EB863A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0"/>
          <w:szCs w:val="20"/>
        </w:rPr>
      </w:pPr>
    </w:p>
    <w:p w14:paraId="6E89299F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0"/>
          <w:szCs w:val="20"/>
        </w:rPr>
      </w:pPr>
    </w:p>
    <w:p w14:paraId="1F0EAEB4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0"/>
          <w:szCs w:val="20"/>
        </w:rPr>
      </w:pPr>
    </w:p>
    <w:p w14:paraId="1150DF46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0"/>
          <w:szCs w:val="20"/>
        </w:rPr>
      </w:pPr>
    </w:p>
    <w:p w14:paraId="66923687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0"/>
          <w:szCs w:val="20"/>
        </w:rPr>
      </w:pPr>
    </w:p>
    <w:p w14:paraId="1242B86E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0"/>
          <w:szCs w:val="20"/>
        </w:rPr>
      </w:pPr>
    </w:p>
    <w:p w14:paraId="24AA1035" w14:textId="77777777" w:rsidR="00072919" w:rsidRPr="00FF6173" w:rsidRDefault="00072919" w:rsidP="0007291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2B3C763B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49907905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467F8883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25A4DF4F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4117ABBF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44249441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4A586199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3BA4F835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42D2E9FD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3067557E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0747A0AA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61EB3DB9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18ABC33E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106DDD9F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61DBC3CC" w14:textId="77777777" w:rsidR="00072919" w:rsidRDefault="00072919" w:rsidP="008673CD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46F35B4D" w14:textId="77777777" w:rsidR="008673CD" w:rsidRDefault="008673CD" w:rsidP="008673CD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01026BEC" w14:textId="77777777" w:rsidR="008673CD" w:rsidRDefault="008673CD" w:rsidP="008673CD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54F2F322" w14:textId="77777777" w:rsidR="00072919" w:rsidRPr="00617A42" w:rsidRDefault="00072919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0"/>
          <w:szCs w:val="20"/>
        </w:rPr>
      </w:pPr>
      <w:r w:rsidRPr="00617A42">
        <w:rPr>
          <w:rFonts w:ascii="Times New Roman" w:hAnsi="Times New Roman"/>
          <w:sz w:val="20"/>
          <w:szCs w:val="20"/>
        </w:rPr>
        <w:lastRenderedPageBreak/>
        <w:t>Приложение 5</w:t>
      </w:r>
    </w:p>
    <w:p w14:paraId="76EF3278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517020C6" w14:textId="77777777" w:rsidR="00072919" w:rsidRPr="005A032B" w:rsidRDefault="00072919" w:rsidP="00072919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32B">
        <w:rPr>
          <w:rFonts w:ascii="Times New Roman" w:hAnsi="Times New Roman"/>
          <w:b/>
          <w:color w:val="000000"/>
          <w:sz w:val="24"/>
          <w:szCs w:val="24"/>
        </w:rPr>
        <w:t>Список использованной литературы и</w:t>
      </w:r>
    </w:p>
    <w:p w14:paraId="55A63D72" w14:textId="77777777" w:rsidR="00072919" w:rsidRPr="002201D4" w:rsidRDefault="00072919" w:rsidP="00072919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32B">
        <w:rPr>
          <w:rFonts w:ascii="Times New Roman" w:hAnsi="Times New Roman"/>
          <w:b/>
          <w:color w:val="000000"/>
          <w:sz w:val="24"/>
          <w:szCs w:val="24"/>
        </w:rPr>
        <w:t>других источников информации</w:t>
      </w:r>
    </w:p>
    <w:p w14:paraId="65901F5F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65105AFF" w14:textId="77777777" w:rsidR="00072919" w:rsidRDefault="00072919" w:rsidP="00072919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3F7FE086" w14:textId="77777777" w:rsidR="00072919" w:rsidRPr="006E3CE0" w:rsidRDefault="00072919" w:rsidP="00072919">
      <w:pPr>
        <w:spacing w:after="0"/>
        <w:rPr>
          <w:rFonts w:ascii="Times New Roman" w:hAnsi="Times New Roman"/>
          <w:sz w:val="24"/>
          <w:szCs w:val="24"/>
        </w:rPr>
      </w:pPr>
      <w:r w:rsidRPr="006E3CE0">
        <w:rPr>
          <w:rFonts w:ascii="Times New Roman" w:hAnsi="Times New Roman"/>
          <w:sz w:val="24"/>
          <w:szCs w:val="24"/>
        </w:rPr>
        <w:t>НОРМАТИВНЫЕ АКТЫ:</w:t>
      </w:r>
    </w:p>
    <w:p w14:paraId="27D54022" w14:textId="77777777" w:rsidR="00072919" w:rsidRDefault="00072919" w:rsidP="0068032E">
      <w:pPr>
        <w:pStyle w:val="a5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Гражданский кодекс Российской Федерации, ч. 1, 2, 3 и 4 (по сост. на 01.02.2015). – М.: Проспект, КноРус, 2015</w:t>
      </w:r>
    </w:p>
    <w:p w14:paraId="3B0A2ED2" w14:textId="77777777" w:rsidR="00072919" w:rsidRDefault="00072919" w:rsidP="0068032E">
      <w:pPr>
        <w:pStyle w:val="a5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Бюджетный кодекс Российской Федерации (по сост. на 20.02.2015). – М.: Проспект, КноРус, 2015-09-13</w:t>
      </w:r>
    </w:p>
    <w:p w14:paraId="10B2F94C" w14:textId="77777777" w:rsidR="00072919" w:rsidRDefault="00072919" w:rsidP="0068032E">
      <w:pPr>
        <w:pStyle w:val="a5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7C6631">
        <w:rPr>
          <w:rFonts w:ascii="Times New Roman" w:hAnsi="Times New Roman"/>
          <w:sz w:val="24"/>
          <w:szCs w:val="24"/>
        </w:rPr>
        <w:t>Конституция Российской Федерации: текст с изм. и доп. На 2014 г. – М.: 2014 – 32 с. – (Законы и кодексы)</w:t>
      </w:r>
    </w:p>
    <w:p w14:paraId="3D128544" w14:textId="77777777" w:rsidR="00072919" w:rsidRDefault="00072919" w:rsidP="0068032E">
      <w:pPr>
        <w:pStyle w:val="a5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 (по сост. на 20.02.2015) – М.: Проспект, КноРус, 2015</w:t>
      </w:r>
    </w:p>
    <w:p w14:paraId="0A8F6570" w14:textId="77777777" w:rsidR="00072919" w:rsidRDefault="00072919" w:rsidP="0068032E">
      <w:pPr>
        <w:pStyle w:val="a5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Налоговый кодекс Российской Федерации, ч. 1 и 2 (по сост. на 01.02.2015). – М.: Проспект, КноРус, 2015</w:t>
      </w:r>
    </w:p>
    <w:p w14:paraId="3A332419" w14:textId="77777777" w:rsidR="00072919" w:rsidRDefault="00072919" w:rsidP="0068032E">
      <w:pPr>
        <w:pStyle w:val="a5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Трудовой кодекс Российской Федерации (по сост. на 01.02.2015). – М.: Проспект, Кнорус, 2015 </w:t>
      </w:r>
    </w:p>
    <w:p w14:paraId="56FCA594" w14:textId="77777777" w:rsidR="00072919" w:rsidRPr="00F55E67" w:rsidRDefault="00072919" w:rsidP="00072919">
      <w:pPr>
        <w:spacing w:after="0"/>
        <w:rPr>
          <w:rFonts w:ascii="Times New Roman" w:hAnsi="Times New Roman"/>
          <w:sz w:val="24"/>
          <w:szCs w:val="24"/>
        </w:rPr>
      </w:pPr>
    </w:p>
    <w:p w14:paraId="3568F815" w14:textId="77777777" w:rsidR="00072919" w:rsidRPr="005B2F1A" w:rsidRDefault="00072919" w:rsidP="00072919">
      <w:pPr>
        <w:spacing w:after="0"/>
        <w:rPr>
          <w:rFonts w:ascii="Times New Roman" w:hAnsi="Times New Roman"/>
          <w:sz w:val="24"/>
          <w:szCs w:val="24"/>
        </w:rPr>
      </w:pPr>
      <w:r w:rsidRPr="005B2F1A">
        <w:rPr>
          <w:rFonts w:ascii="Times New Roman" w:hAnsi="Times New Roman"/>
          <w:sz w:val="24"/>
          <w:szCs w:val="24"/>
        </w:rPr>
        <w:t>ОСНОВНАЯ ЛИТЕРАТУРА:</w:t>
      </w:r>
    </w:p>
    <w:p w14:paraId="170204E3" w14:textId="77777777" w:rsidR="00072919" w:rsidRPr="006E3CE0" w:rsidRDefault="00072919" w:rsidP="0068032E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6E3CE0">
        <w:rPr>
          <w:rFonts w:ascii="Times New Roman" w:hAnsi="Times New Roman"/>
          <w:sz w:val="24"/>
          <w:szCs w:val="24"/>
        </w:rPr>
        <w:t>Налоги и налогообложение: учебник и практикум / под ред. Поляка</w:t>
      </w:r>
      <w:r w:rsidRPr="00CD2C2A">
        <w:rPr>
          <w:rFonts w:ascii="Times New Roman" w:hAnsi="Times New Roman"/>
          <w:sz w:val="24"/>
          <w:szCs w:val="24"/>
        </w:rPr>
        <w:t xml:space="preserve"> </w:t>
      </w:r>
      <w:r w:rsidRPr="006E3CE0">
        <w:rPr>
          <w:rFonts w:ascii="Times New Roman" w:hAnsi="Times New Roman"/>
          <w:sz w:val="24"/>
          <w:szCs w:val="24"/>
        </w:rPr>
        <w:t>Г.Б.- 2-е изд., перераб. и доп.- М.: Юрайт, 2015.- 474 с.</w:t>
      </w:r>
    </w:p>
    <w:p w14:paraId="43824857" w14:textId="77777777" w:rsidR="00072919" w:rsidRPr="006E3CE0" w:rsidRDefault="00072919" w:rsidP="0068032E">
      <w:pPr>
        <w:pStyle w:val="a5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6E3CE0">
        <w:rPr>
          <w:rFonts w:ascii="Times New Roman" w:hAnsi="Times New Roman"/>
          <w:sz w:val="24"/>
          <w:szCs w:val="24"/>
        </w:rPr>
        <w:t xml:space="preserve">Налогообложение организаций и физических лиц: учебное пособие / Косарева Т.Е. - 8 изд. - М.: ИНФРА-М,2015.-240 с. </w:t>
      </w:r>
    </w:p>
    <w:p w14:paraId="781DFD34" w14:textId="77777777" w:rsidR="00072919" w:rsidRPr="005A032B" w:rsidRDefault="00072919" w:rsidP="0068032E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6E3CE0">
        <w:rPr>
          <w:rFonts w:ascii="Times New Roman" w:hAnsi="Times New Roman"/>
          <w:sz w:val="24"/>
          <w:szCs w:val="24"/>
        </w:rPr>
        <w:t>Теория и практика налогообложения : учебник / под ред. Малис</w:t>
      </w:r>
      <w:r w:rsidRPr="00CD2C2A">
        <w:rPr>
          <w:rFonts w:ascii="Times New Roman" w:hAnsi="Times New Roman"/>
          <w:sz w:val="24"/>
          <w:szCs w:val="24"/>
        </w:rPr>
        <w:t xml:space="preserve"> </w:t>
      </w:r>
      <w:r w:rsidRPr="006E3CE0">
        <w:rPr>
          <w:rFonts w:ascii="Times New Roman" w:hAnsi="Times New Roman"/>
          <w:sz w:val="24"/>
          <w:szCs w:val="24"/>
        </w:rPr>
        <w:t>Н.И. - М.:Магистр: ИНФРА-М, 2014. - 384с.</w:t>
      </w:r>
    </w:p>
    <w:p w14:paraId="3187BEA9" w14:textId="77777777" w:rsidR="00072919" w:rsidRPr="00B44561" w:rsidRDefault="00072919" w:rsidP="00072919">
      <w:pPr>
        <w:spacing w:after="0"/>
        <w:rPr>
          <w:rFonts w:ascii="Times New Roman" w:hAnsi="Times New Roman"/>
          <w:sz w:val="24"/>
          <w:szCs w:val="24"/>
        </w:rPr>
      </w:pPr>
      <w:r w:rsidRPr="00B44561">
        <w:rPr>
          <w:rFonts w:ascii="Times New Roman" w:hAnsi="Times New Roman"/>
          <w:sz w:val="24"/>
          <w:szCs w:val="24"/>
        </w:rPr>
        <w:t>ДОПОЛНИТЕЛЬНАЯ ЛИТЕРАТУРА:</w:t>
      </w:r>
    </w:p>
    <w:p w14:paraId="3FAA1C28" w14:textId="77777777" w:rsidR="00072919" w:rsidRPr="006E3CE0" w:rsidRDefault="00072919" w:rsidP="0068032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E3CE0">
        <w:rPr>
          <w:rFonts w:ascii="Times New Roman" w:hAnsi="Times New Roman"/>
          <w:sz w:val="24"/>
          <w:szCs w:val="24"/>
        </w:rPr>
        <w:t>Владыка М.В., Тарасова В.Ф., Сапрыкина Т.В. Сборник задач по налогам и налогообложению: учебное пособие. – 4-е изд. перераб. и доп. - М.: КНОРУС, 2011.- 376.</w:t>
      </w:r>
    </w:p>
    <w:p w14:paraId="7C06FE4C" w14:textId="77777777" w:rsidR="00072919" w:rsidRPr="006E3CE0" w:rsidRDefault="00072919" w:rsidP="0068032E">
      <w:pPr>
        <w:pStyle w:val="a5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E3CE0">
        <w:rPr>
          <w:rFonts w:ascii="Times New Roman" w:hAnsi="Times New Roman"/>
          <w:sz w:val="24"/>
          <w:szCs w:val="24"/>
        </w:rPr>
        <w:t>Налоги и налоговая система Российской Федерации. Практикум: учебное пособие / коллектив авторов; под ред. Гончаренко</w:t>
      </w:r>
      <w:r w:rsidRPr="00CD2C2A">
        <w:rPr>
          <w:rFonts w:ascii="Times New Roman" w:hAnsi="Times New Roman"/>
          <w:sz w:val="24"/>
          <w:szCs w:val="24"/>
        </w:rPr>
        <w:t xml:space="preserve"> </w:t>
      </w:r>
      <w:r w:rsidRPr="006E3CE0">
        <w:rPr>
          <w:rFonts w:ascii="Times New Roman" w:hAnsi="Times New Roman"/>
          <w:sz w:val="24"/>
          <w:szCs w:val="24"/>
        </w:rPr>
        <w:t>Л.И.- 2-е изд., стер.- М.: КНОРУС, 2014- 112 с.</w:t>
      </w:r>
    </w:p>
    <w:p w14:paraId="3356ACA9" w14:textId="77777777" w:rsidR="00072919" w:rsidRPr="00CD2C2A" w:rsidRDefault="00072919" w:rsidP="0068032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E3CE0">
        <w:rPr>
          <w:rFonts w:ascii="Times New Roman" w:hAnsi="Times New Roman"/>
          <w:sz w:val="24"/>
          <w:szCs w:val="24"/>
        </w:rPr>
        <w:t>Организация и методик</w:t>
      </w:r>
      <w:r>
        <w:rPr>
          <w:rFonts w:ascii="Times New Roman" w:hAnsi="Times New Roman"/>
          <w:sz w:val="24"/>
          <w:szCs w:val="24"/>
        </w:rPr>
        <w:t>а проведения налоговых проверок</w:t>
      </w:r>
      <w:r w:rsidRPr="006E3CE0">
        <w:rPr>
          <w:rFonts w:ascii="Times New Roman" w:hAnsi="Times New Roman"/>
          <w:sz w:val="24"/>
          <w:szCs w:val="24"/>
        </w:rPr>
        <w:t>: учебное пособие / под ред. В.В. Кузьменко. - М.:Вузовскийучебник; ИНФРА0М, 2013. - 186с.</w:t>
      </w:r>
    </w:p>
    <w:p w14:paraId="1F2A9D66" w14:textId="77777777" w:rsidR="00072919" w:rsidRPr="005A032B" w:rsidRDefault="00072919" w:rsidP="0068032E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E3CE0">
        <w:rPr>
          <w:rFonts w:ascii="Times New Roman" w:hAnsi="Times New Roman"/>
          <w:sz w:val="24"/>
          <w:szCs w:val="24"/>
        </w:rPr>
        <w:t>Теория и история налогообложения: учебник / Черник</w:t>
      </w:r>
      <w:r w:rsidRPr="00CD2C2A">
        <w:rPr>
          <w:rFonts w:ascii="Times New Roman" w:hAnsi="Times New Roman"/>
          <w:sz w:val="24"/>
          <w:szCs w:val="24"/>
        </w:rPr>
        <w:t xml:space="preserve"> </w:t>
      </w:r>
      <w:r w:rsidRPr="006E3CE0">
        <w:rPr>
          <w:rFonts w:ascii="Times New Roman" w:hAnsi="Times New Roman"/>
          <w:sz w:val="24"/>
          <w:szCs w:val="24"/>
        </w:rPr>
        <w:t>Д.Г., Шмелев</w:t>
      </w:r>
      <w:r w:rsidRPr="00CD2C2A">
        <w:rPr>
          <w:rFonts w:ascii="Times New Roman" w:hAnsi="Times New Roman"/>
          <w:sz w:val="24"/>
          <w:szCs w:val="24"/>
        </w:rPr>
        <w:t xml:space="preserve"> </w:t>
      </w:r>
      <w:r w:rsidRPr="006E3CE0">
        <w:rPr>
          <w:rFonts w:ascii="Times New Roman" w:hAnsi="Times New Roman"/>
          <w:sz w:val="24"/>
          <w:szCs w:val="24"/>
        </w:rPr>
        <w:t>Ю.Д.; под ред. Черника</w:t>
      </w:r>
      <w:r w:rsidRPr="00CD2C2A">
        <w:rPr>
          <w:rFonts w:ascii="Times New Roman" w:hAnsi="Times New Roman"/>
          <w:sz w:val="24"/>
          <w:szCs w:val="24"/>
        </w:rPr>
        <w:t xml:space="preserve"> </w:t>
      </w:r>
      <w:r w:rsidRPr="006E3CE0">
        <w:rPr>
          <w:rFonts w:ascii="Times New Roman" w:hAnsi="Times New Roman"/>
          <w:sz w:val="24"/>
          <w:szCs w:val="24"/>
        </w:rPr>
        <w:t>Д.Г.- М.: Юрайт, 2014.-</w:t>
      </w:r>
      <w:r>
        <w:rPr>
          <w:rFonts w:ascii="Times New Roman" w:hAnsi="Times New Roman"/>
          <w:sz w:val="24"/>
          <w:szCs w:val="24"/>
        </w:rPr>
        <w:t xml:space="preserve"> 364 с</w:t>
      </w:r>
    </w:p>
    <w:p w14:paraId="2D935E43" w14:textId="43472FAA" w:rsidR="00072919" w:rsidRPr="00890D13" w:rsidRDefault="00072919" w:rsidP="00890D13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Cs w:val="24"/>
        </w:rPr>
      </w:pPr>
      <w:r w:rsidRPr="00555CCB">
        <w:rPr>
          <w:rFonts w:ascii="Times New Roman" w:hAnsi="Times New Roman"/>
          <w:bCs/>
          <w:szCs w:val="24"/>
        </w:rPr>
        <w:t>(Следует обратить внимание, что все источники располагаются в алфавитном порядке. Сначала указывается фамилия автора, потом – его инициалы. При оформлении списка использованной литературы отсутствует разделительный знак кавычки. Иностранные издания и издания на других языках приводятся в списке после литературы на русском языке)</w:t>
      </w:r>
      <w:r>
        <w:rPr>
          <w:rFonts w:ascii="Times New Roman" w:hAnsi="Times New Roman"/>
          <w:bCs/>
          <w:szCs w:val="24"/>
        </w:rPr>
        <w:t>.</w:t>
      </w:r>
    </w:p>
    <w:p w14:paraId="35CC1EBF" w14:textId="77777777" w:rsidR="005E1B5A" w:rsidRDefault="005E1B5A" w:rsidP="008673CD">
      <w:pPr>
        <w:jc w:val="right"/>
        <w:rPr>
          <w:rFonts w:ascii="Times New Roman" w:hAnsi="Times New Roman"/>
          <w:sz w:val="20"/>
          <w:szCs w:val="20"/>
        </w:rPr>
      </w:pPr>
    </w:p>
    <w:p w14:paraId="0993E9BD" w14:textId="5979EED4" w:rsidR="00072919" w:rsidRPr="008673CD" w:rsidRDefault="00072919" w:rsidP="008673CD">
      <w:pPr>
        <w:jc w:val="right"/>
        <w:rPr>
          <w:rFonts w:ascii="Times New Roman" w:hAnsi="Times New Roman"/>
          <w:sz w:val="20"/>
          <w:szCs w:val="20"/>
        </w:rPr>
      </w:pPr>
      <w:r w:rsidRPr="00AF5021">
        <w:rPr>
          <w:rFonts w:ascii="Times New Roman" w:hAnsi="Times New Roman"/>
          <w:sz w:val="20"/>
          <w:szCs w:val="20"/>
        </w:rPr>
        <w:lastRenderedPageBreak/>
        <w:t>Приложение 6</w:t>
      </w:r>
    </w:p>
    <w:p w14:paraId="0A7AB062" w14:textId="77777777" w:rsidR="00072919" w:rsidRDefault="00072919" w:rsidP="00072919">
      <w:pPr>
        <w:rPr>
          <w:rFonts w:ascii="Times New Roman" w:hAnsi="Times New Roman"/>
          <w:sz w:val="28"/>
          <w:szCs w:val="28"/>
        </w:rPr>
      </w:pPr>
    </w:p>
    <w:p w14:paraId="1FCD6656" w14:textId="77777777" w:rsidR="00072919" w:rsidRDefault="00072919" w:rsidP="000729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________        -  наименование таблицы</w:t>
      </w:r>
    </w:p>
    <w:p w14:paraId="25DBB6B4" w14:textId="77777777" w:rsidR="00072919" w:rsidRDefault="00072919" w:rsidP="00072919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  <w:vertAlign w:val="superscript"/>
        </w:rPr>
        <w:t>номер</w:t>
      </w:r>
    </w:p>
    <w:p w14:paraId="78FCD979" w14:textId="77777777" w:rsidR="00072919" w:rsidRDefault="00072919" w:rsidP="00072919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14:paraId="172FFF1B" w14:textId="77777777" w:rsidR="00072919" w:rsidRDefault="00072919" w:rsidP="00072919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96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9"/>
        <w:gridCol w:w="2520"/>
        <w:gridCol w:w="500"/>
        <w:gridCol w:w="567"/>
        <w:gridCol w:w="567"/>
        <w:gridCol w:w="567"/>
        <w:gridCol w:w="425"/>
        <w:gridCol w:w="2537"/>
      </w:tblGrid>
      <w:tr w:rsidR="00072919" w:rsidRPr="00C673B5" w14:paraId="03C9A658" w14:textId="77777777" w:rsidTr="00EC1CBA">
        <w:trPr>
          <w:jc w:val="center"/>
        </w:trPr>
        <w:tc>
          <w:tcPr>
            <w:tcW w:w="192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5A63EF" w14:textId="77777777" w:rsidR="00072919" w:rsidRPr="00C673B5" w:rsidRDefault="00000000" w:rsidP="00EC1CB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pict w14:anchorId="63AF7E8D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6" type="#_x0000_t87" style="position:absolute;margin-left:71.55pt;margin-top:8.65pt;width:13.9pt;height:88.5pt;z-index:251659264"/>
              </w:pict>
            </w:r>
          </w:p>
          <w:p w14:paraId="51B89958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1DFB6C9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673B5">
              <w:rPr>
                <w:rFonts w:ascii="Times New Roman" w:hAnsi="Times New Roman"/>
                <w:i/>
                <w:position w:val="-10"/>
                <w:sz w:val="28"/>
                <w:szCs w:val="28"/>
              </w:rPr>
              <w:object w:dxaOrig="180" w:dyaOrig="340" w14:anchorId="5E96DB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9" o:title=""/>
                </v:shape>
                <o:OLEObject Type="Embed" ProgID="Equation.3" ShapeID="_x0000_i1025" DrawAspect="Content" ObjectID="_1809879736" r:id="rId10"/>
              </w:object>
            </w:r>
            <w:r w:rsidRPr="00C673B5">
              <w:rPr>
                <w:rFonts w:ascii="Times New Roman" w:hAnsi="Times New Roman"/>
                <w:i/>
                <w:sz w:val="28"/>
                <w:szCs w:val="28"/>
              </w:rPr>
              <w:t xml:space="preserve">Верхние </w:t>
            </w:r>
          </w:p>
          <w:p w14:paraId="6E74137C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673B5">
              <w:rPr>
                <w:rFonts w:ascii="Times New Roman" w:hAnsi="Times New Roman"/>
                <w:i/>
                <w:sz w:val="28"/>
                <w:szCs w:val="28"/>
              </w:rPr>
              <w:t>заголовки</w:t>
            </w:r>
          </w:p>
          <w:p w14:paraId="761C6D69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vMerge w:val="restart"/>
            <w:tcBorders>
              <w:left w:val="single" w:sz="4" w:space="0" w:color="auto"/>
            </w:tcBorders>
          </w:tcPr>
          <w:p w14:paraId="3B9E4E9B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4" w:type="dxa"/>
            <w:gridSpan w:val="3"/>
          </w:tcPr>
          <w:p w14:paraId="433A54B8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D0EA77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7CBFA5FA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F6459" w14:textId="77777777" w:rsidR="00072919" w:rsidRPr="00C673B5" w:rsidRDefault="00000000" w:rsidP="00EC1CB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 w14:anchorId="5C6A4717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left:0;text-align:left;margin-left:-2.3pt;margin-top:2.55pt;width:12pt;height:26.05pt;z-index:251660288;mso-position-horizontal-relative:text;mso-position-vertical-relative:text"/>
              </w:pict>
            </w:r>
            <w:r w:rsidR="00072919" w:rsidRPr="00C673B5">
              <w:rPr>
                <w:rFonts w:ascii="Times New Roman" w:hAnsi="Times New Roman"/>
                <w:i/>
                <w:sz w:val="28"/>
                <w:szCs w:val="28"/>
              </w:rPr>
              <w:t xml:space="preserve"> Заголовки  граф</w:t>
            </w:r>
          </w:p>
        </w:tc>
      </w:tr>
      <w:tr w:rsidR="00072919" w:rsidRPr="00C673B5" w14:paraId="546E066B" w14:textId="77777777" w:rsidTr="00EC1CBA">
        <w:trPr>
          <w:jc w:val="center"/>
        </w:trPr>
        <w:tc>
          <w:tcPr>
            <w:tcW w:w="19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FF22AE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</w:tcBorders>
          </w:tcPr>
          <w:p w14:paraId="7BE26D8F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14:paraId="38920CEC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068AE1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40ACF13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B6F6FA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2D9DF4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1157E9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6636F3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56CFAE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16A4A62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47B54" w14:textId="77777777" w:rsidR="00072919" w:rsidRPr="00C673B5" w:rsidRDefault="00000000" w:rsidP="00EC1CB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pict w14:anchorId="7436220E">
                <v:shape id="_x0000_s1028" type="#_x0000_t88" style="position:absolute;margin-left:-2.3pt;margin-top:5.45pt;width:12pt;height:66.8pt;z-index:251661312;mso-position-horizontal-relative:text;mso-position-vertical-relative:text"/>
              </w:pict>
            </w:r>
          </w:p>
          <w:p w14:paraId="17EC044F" w14:textId="77777777" w:rsidR="00072919" w:rsidRPr="00C673B5" w:rsidRDefault="00072919" w:rsidP="00EC1C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73B5">
              <w:rPr>
                <w:rFonts w:ascii="Times New Roman" w:hAnsi="Times New Roman"/>
                <w:i/>
                <w:sz w:val="28"/>
                <w:szCs w:val="28"/>
              </w:rPr>
              <w:t xml:space="preserve">   Подзаголовки        граф</w:t>
            </w:r>
          </w:p>
        </w:tc>
      </w:tr>
      <w:tr w:rsidR="00072919" w:rsidRPr="00C673B5" w14:paraId="08EE47EA" w14:textId="77777777" w:rsidTr="00EC1CBA">
        <w:trPr>
          <w:jc w:val="center"/>
        </w:trPr>
        <w:tc>
          <w:tcPr>
            <w:tcW w:w="19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907CC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14:paraId="3BACD72E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C7D0C8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14:paraId="3CA17707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601073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63DB81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32E8A188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189A4B1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FDC50" w14:textId="77777777" w:rsidR="00072919" w:rsidRPr="00C673B5" w:rsidRDefault="00000000" w:rsidP="00EC1CB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pict w14:anchorId="5BC57815">
                <v:shape id="_x0000_s1029" type="#_x0000_t88" style="position:absolute;margin-left:-2.3pt;margin-top:3.4pt;width:12pt;height:58.1pt;z-index:251662336;mso-position-horizontal-relative:text;mso-position-vertical-relative:text"/>
              </w:pict>
            </w:r>
            <w:r w:rsidR="00072919" w:rsidRPr="00C673B5">
              <w:rPr>
                <w:rFonts w:ascii="Times New Roman" w:hAnsi="Times New Roman"/>
                <w:i/>
                <w:sz w:val="28"/>
                <w:szCs w:val="28"/>
              </w:rPr>
              <w:t xml:space="preserve">    Строки</w:t>
            </w:r>
          </w:p>
          <w:p w14:paraId="1C33C3E1" w14:textId="77777777" w:rsidR="00072919" w:rsidRPr="00C673B5" w:rsidRDefault="00072919" w:rsidP="00EC1CB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673B5">
              <w:rPr>
                <w:rFonts w:ascii="Times New Roman" w:hAnsi="Times New Roman"/>
                <w:i/>
                <w:sz w:val="28"/>
                <w:szCs w:val="28"/>
              </w:rPr>
              <w:t>(горизонтальные        ряды)</w:t>
            </w:r>
          </w:p>
        </w:tc>
      </w:tr>
      <w:tr w:rsidR="00072919" w:rsidRPr="00C673B5" w14:paraId="741D1502" w14:textId="77777777" w:rsidTr="00EC1CBA">
        <w:trPr>
          <w:jc w:val="center"/>
        </w:trPr>
        <w:tc>
          <w:tcPr>
            <w:tcW w:w="19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97FD3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</w:tcPr>
          <w:p w14:paraId="76B994BF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8C4E16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499C6EA5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14D82D1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5A03B5A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11EB13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7D7409A5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A305A9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919" w:rsidRPr="00C673B5" w14:paraId="402F6AC4" w14:textId="77777777" w:rsidTr="00EC1CBA">
        <w:trPr>
          <w:jc w:val="center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14:paraId="1ABBEE28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C34E5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673B5">
              <w:rPr>
                <w:rFonts w:ascii="Times New Roman" w:hAnsi="Times New Roman"/>
                <w:i/>
                <w:sz w:val="28"/>
                <w:szCs w:val="28"/>
              </w:rPr>
              <w:t>Боковые заголовки</w:t>
            </w:r>
          </w:p>
          <w:p w14:paraId="07761028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673B5">
              <w:rPr>
                <w:rFonts w:ascii="Times New Roman" w:hAnsi="Times New Roman"/>
                <w:i/>
                <w:sz w:val="28"/>
                <w:szCs w:val="28"/>
              </w:rPr>
              <w:t>(графа для заголовков строк)</w:t>
            </w:r>
          </w:p>
        </w:tc>
        <w:tc>
          <w:tcPr>
            <w:tcW w:w="262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695A3" w14:textId="77777777" w:rsidR="00072919" w:rsidRPr="00C673B5" w:rsidRDefault="00072919" w:rsidP="00EC1CB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673B5">
              <w:rPr>
                <w:rFonts w:ascii="Times New Roman" w:hAnsi="Times New Roman"/>
                <w:i/>
                <w:sz w:val="28"/>
                <w:szCs w:val="28"/>
              </w:rPr>
              <w:t>Графы</w:t>
            </w:r>
          </w:p>
          <w:p w14:paraId="2FB77684" w14:textId="77777777" w:rsidR="00072919" w:rsidRPr="00C673B5" w:rsidRDefault="00072919" w:rsidP="00EC1C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73B5">
              <w:rPr>
                <w:rFonts w:ascii="Times New Roman" w:hAnsi="Times New Roman"/>
                <w:i/>
                <w:sz w:val="28"/>
                <w:szCs w:val="28"/>
              </w:rPr>
              <w:t>(колонки)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14:paraId="2C4A79CD" w14:textId="77777777" w:rsidR="00072919" w:rsidRPr="00C673B5" w:rsidRDefault="00072919" w:rsidP="00EC1C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61FAB01" w14:textId="77777777" w:rsidR="00072919" w:rsidRPr="009E350E" w:rsidRDefault="00072919" w:rsidP="00072919">
      <w:pPr>
        <w:jc w:val="center"/>
        <w:rPr>
          <w:rFonts w:ascii="Times New Roman" w:hAnsi="Times New Roman"/>
          <w:sz w:val="28"/>
          <w:szCs w:val="28"/>
        </w:rPr>
      </w:pPr>
    </w:p>
    <w:p w14:paraId="37F04258" w14:textId="77777777" w:rsidR="00072919" w:rsidRPr="00555CCB" w:rsidRDefault="00072919" w:rsidP="00072919">
      <w:pPr>
        <w:rPr>
          <w:rFonts w:ascii="Times New Roman" w:hAnsi="Times New Roman"/>
          <w:szCs w:val="24"/>
        </w:rPr>
      </w:pPr>
    </w:p>
    <w:p w14:paraId="172E02E9" w14:textId="77777777" w:rsidR="00072919" w:rsidRPr="00555CCB" w:rsidRDefault="00072919" w:rsidP="00072919">
      <w:pPr>
        <w:rPr>
          <w:rFonts w:ascii="Times New Roman" w:hAnsi="Times New Roman"/>
          <w:szCs w:val="24"/>
        </w:rPr>
      </w:pPr>
    </w:p>
    <w:p w14:paraId="5B326F6C" w14:textId="77777777" w:rsidR="00072919" w:rsidRPr="00555CCB" w:rsidRDefault="00072919" w:rsidP="00072919">
      <w:pPr>
        <w:rPr>
          <w:rFonts w:ascii="Times New Roman" w:hAnsi="Times New Roman"/>
          <w:szCs w:val="24"/>
        </w:rPr>
      </w:pPr>
    </w:p>
    <w:p w14:paraId="38E966B7" w14:textId="77777777" w:rsidR="00072919" w:rsidRPr="00555CCB" w:rsidRDefault="00072919" w:rsidP="00072919">
      <w:pPr>
        <w:rPr>
          <w:rFonts w:ascii="Times New Roman" w:hAnsi="Times New Roman"/>
          <w:szCs w:val="24"/>
        </w:rPr>
      </w:pPr>
    </w:p>
    <w:p w14:paraId="6D164435" w14:textId="77777777" w:rsidR="00072919" w:rsidRPr="00555CCB" w:rsidRDefault="00072919" w:rsidP="00072919">
      <w:pPr>
        <w:rPr>
          <w:rFonts w:ascii="Times New Roman" w:hAnsi="Times New Roman"/>
          <w:szCs w:val="24"/>
        </w:rPr>
      </w:pPr>
    </w:p>
    <w:p w14:paraId="0A439B45" w14:textId="77777777" w:rsidR="00072919" w:rsidRPr="00555CCB" w:rsidRDefault="00072919" w:rsidP="00072919">
      <w:pPr>
        <w:rPr>
          <w:rFonts w:ascii="Times New Roman" w:hAnsi="Times New Roman"/>
          <w:szCs w:val="24"/>
        </w:rPr>
      </w:pPr>
    </w:p>
    <w:p w14:paraId="5EA85CD6" w14:textId="77777777" w:rsidR="00072919" w:rsidRDefault="00072919" w:rsidP="00072919">
      <w:pPr>
        <w:rPr>
          <w:rFonts w:ascii="Times New Roman" w:hAnsi="Times New Roman"/>
          <w:szCs w:val="24"/>
        </w:rPr>
      </w:pPr>
    </w:p>
    <w:p w14:paraId="7BFE7579" w14:textId="77777777" w:rsidR="00072919" w:rsidRDefault="00072919" w:rsidP="00072919">
      <w:pPr>
        <w:tabs>
          <w:tab w:val="left" w:pos="5921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6BEDAD33" w14:textId="77777777" w:rsidR="00072919" w:rsidRDefault="00072919" w:rsidP="00072919">
      <w:pPr>
        <w:tabs>
          <w:tab w:val="left" w:pos="5921"/>
        </w:tabs>
        <w:rPr>
          <w:rFonts w:ascii="Times New Roman" w:hAnsi="Times New Roman"/>
          <w:szCs w:val="24"/>
        </w:rPr>
      </w:pPr>
    </w:p>
    <w:p w14:paraId="181A5C50" w14:textId="77777777" w:rsidR="00072919" w:rsidRDefault="00072919" w:rsidP="00072919">
      <w:pPr>
        <w:tabs>
          <w:tab w:val="left" w:pos="5921"/>
        </w:tabs>
        <w:rPr>
          <w:rFonts w:ascii="Times New Roman" w:hAnsi="Times New Roman"/>
          <w:szCs w:val="24"/>
        </w:rPr>
      </w:pPr>
    </w:p>
    <w:p w14:paraId="46543A5C" w14:textId="1CFC77D5" w:rsidR="00072919" w:rsidRDefault="00072919" w:rsidP="00890D13">
      <w:pPr>
        <w:tabs>
          <w:tab w:val="left" w:pos="5921"/>
        </w:tabs>
        <w:jc w:val="right"/>
        <w:rPr>
          <w:rFonts w:ascii="Times New Roman" w:hAnsi="Times New Roman"/>
          <w:szCs w:val="24"/>
        </w:rPr>
      </w:pPr>
    </w:p>
    <w:p w14:paraId="1C8DEF83" w14:textId="0C2A32DC" w:rsidR="00890D13" w:rsidRDefault="00890D13" w:rsidP="00890D13">
      <w:pPr>
        <w:tabs>
          <w:tab w:val="left" w:pos="5921"/>
        </w:tabs>
        <w:jc w:val="right"/>
        <w:rPr>
          <w:rFonts w:ascii="Times New Roman" w:hAnsi="Times New Roman"/>
          <w:szCs w:val="24"/>
        </w:rPr>
      </w:pPr>
    </w:p>
    <w:p w14:paraId="49EDD339" w14:textId="77777777" w:rsidR="00890D13" w:rsidRDefault="00890D13" w:rsidP="00890D13">
      <w:pPr>
        <w:tabs>
          <w:tab w:val="left" w:pos="5921"/>
        </w:tabs>
        <w:jc w:val="right"/>
        <w:rPr>
          <w:rFonts w:ascii="Times New Roman" w:hAnsi="Times New Roman"/>
          <w:szCs w:val="24"/>
        </w:rPr>
      </w:pPr>
    </w:p>
    <w:p w14:paraId="0A804B00" w14:textId="77777777" w:rsidR="00072919" w:rsidRPr="00617A42" w:rsidRDefault="00072919" w:rsidP="00072919">
      <w:pPr>
        <w:tabs>
          <w:tab w:val="left" w:pos="7254"/>
        </w:tabs>
        <w:jc w:val="right"/>
        <w:rPr>
          <w:rFonts w:ascii="Times New Roman" w:hAnsi="Times New Roman"/>
          <w:szCs w:val="24"/>
        </w:rPr>
      </w:pPr>
      <w:r w:rsidRPr="00617A42">
        <w:rPr>
          <w:rFonts w:ascii="Times New Roman" w:hAnsi="Times New Roman"/>
          <w:sz w:val="20"/>
          <w:szCs w:val="20"/>
        </w:rPr>
        <w:lastRenderedPageBreak/>
        <w:t>Приложение 7</w:t>
      </w:r>
    </w:p>
    <w:p w14:paraId="76C9F638" w14:textId="77777777" w:rsidR="00072919" w:rsidRPr="00555CCB" w:rsidRDefault="00072919" w:rsidP="0007291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ab/>
      </w:r>
    </w:p>
    <w:p w14:paraId="3CF7BD87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>Федеральное государственное образовательное бюджетное</w:t>
      </w:r>
    </w:p>
    <w:p w14:paraId="072EAF33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 xml:space="preserve">учреждение высшего образования </w:t>
      </w:r>
    </w:p>
    <w:p w14:paraId="2503F220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>«Финансовый университет при Правительстве РФ»</w:t>
      </w:r>
    </w:p>
    <w:p w14:paraId="236C6AC0" w14:textId="77777777" w:rsidR="008673CD" w:rsidRPr="008673CD" w:rsidRDefault="008673CD" w:rsidP="008673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673CD">
        <w:rPr>
          <w:rFonts w:ascii="Times New Roman" w:eastAsia="Times New Roman" w:hAnsi="Times New Roman"/>
          <w:sz w:val="28"/>
          <w:szCs w:val="28"/>
        </w:rPr>
        <w:t xml:space="preserve">Махачкалинский филиал Финуниверситета  </w:t>
      </w:r>
    </w:p>
    <w:p w14:paraId="11481946" w14:textId="77777777" w:rsidR="00072919" w:rsidRDefault="00072919" w:rsidP="00072919">
      <w:pPr>
        <w:tabs>
          <w:tab w:val="left" w:pos="2715"/>
        </w:tabs>
        <w:spacing w:after="0"/>
        <w:ind w:left="4956"/>
        <w:rPr>
          <w:rFonts w:ascii="Times New Roman" w:hAnsi="Times New Roman"/>
          <w:sz w:val="24"/>
          <w:szCs w:val="24"/>
        </w:rPr>
      </w:pPr>
    </w:p>
    <w:p w14:paraId="15FE5DE3" w14:textId="77777777" w:rsidR="008673CD" w:rsidRDefault="008673CD" w:rsidP="00072919">
      <w:pPr>
        <w:tabs>
          <w:tab w:val="left" w:pos="2715"/>
        </w:tabs>
        <w:spacing w:after="0"/>
        <w:ind w:left="4956"/>
        <w:rPr>
          <w:rFonts w:ascii="Times New Roman" w:hAnsi="Times New Roman"/>
          <w:sz w:val="24"/>
          <w:szCs w:val="24"/>
        </w:rPr>
      </w:pPr>
    </w:p>
    <w:p w14:paraId="5A647D91" w14:textId="77777777" w:rsidR="00072919" w:rsidRDefault="00072919" w:rsidP="00072919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Председателю цикловой комиссии</w:t>
      </w:r>
    </w:p>
    <w:p w14:paraId="5C32150A" w14:textId="77777777" w:rsidR="00072919" w:rsidRDefault="00072919" w:rsidP="00072919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</w:t>
      </w:r>
    </w:p>
    <w:p w14:paraId="085E1A05" w14:textId="77777777" w:rsidR="00072919" w:rsidRPr="00BA7FDE" w:rsidRDefault="00072919" w:rsidP="00072919">
      <w:pPr>
        <w:spacing w:after="0"/>
        <w:jc w:val="center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6"/>
          <w:szCs w:val="24"/>
        </w:rPr>
        <w:t xml:space="preserve">                                                                                                                                          </w:t>
      </w:r>
      <w:r w:rsidRPr="00BA7FDE">
        <w:rPr>
          <w:rFonts w:ascii="Times New Roman" w:hAnsi="Times New Roman"/>
          <w:sz w:val="16"/>
          <w:szCs w:val="24"/>
        </w:rPr>
        <w:t>(Ф.И.О.)</w:t>
      </w:r>
    </w:p>
    <w:p w14:paraId="1D18EF2F" w14:textId="77777777" w:rsidR="00072919" w:rsidRPr="00C106B9" w:rsidRDefault="00072919" w:rsidP="00072919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студента(ки) _________________________</w:t>
      </w:r>
    </w:p>
    <w:p w14:paraId="609CAED8" w14:textId="77777777" w:rsidR="00072919" w:rsidRPr="00BA7FDE" w:rsidRDefault="00072919" w:rsidP="00072919">
      <w:pPr>
        <w:spacing w:after="0"/>
        <w:jc w:val="right"/>
        <w:rPr>
          <w:rFonts w:ascii="Times New Roman" w:hAnsi="Times New Roman"/>
          <w:sz w:val="16"/>
          <w:szCs w:val="24"/>
        </w:rPr>
      </w:pPr>
      <w:r w:rsidRPr="00BA7FDE">
        <w:rPr>
          <w:rFonts w:ascii="Times New Roman" w:hAnsi="Times New Roman"/>
          <w:sz w:val="16"/>
          <w:szCs w:val="24"/>
        </w:rPr>
        <w:t>(Ф.И.О. студента)</w:t>
      </w:r>
    </w:p>
    <w:p w14:paraId="75EC8D53" w14:textId="77777777" w:rsidR="00072919" w:rsidRDefault="00072919" w:rsidP="00072919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группы______________, курса _____________</w:t>
      </w:r>
    </w:p>
    <w:p w14:paraId="0EF6A8D5" w14:textId="77777777" w:rsidR="00072919" w:rsidRPr="00C106B9" w:rsidRDefault="00072919" w:rsidP="00072919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Специальности___________________</w:t>
      </w:r>
    </w:p>
    <w:p w14:paraId="27B7BAA3" w14:textId="77777777" w:rsidR="00072919" w:rsidRPr="00C106B9" w:rsidRDefault="00072919" w:rsidP="0007291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E7FCF16" w14:textId="77777777" w:rsidR="00072919" w:rsidRDefault="00072919" w:rsidP="00072919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14:paraId="183870F6" w14:textId="77777777" w:rsidR="00072919" w:rsidRPr="00555CCB" w:rsidRDefault="00072919" w:rsidP="00072919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555CCB">
        <w:rPr>
          <w:rFonts w:ascii="Times New Roman" w:hAnsi="Times New Roman"/>
          <w:i/>
          <w:sz w:val="24"/>
          <w:szCs w:val="24"/>
        </w:rPr>
        <w:t>ЗАЯВЛЕНИЕ</w:t>
      </w:r>
    </w:p>
    <w:p w14:paraId="48524B68" w14:textId="5BD346F8" w:rsidR="00072919" w:rsidRDefault="00072919" w:rsidP="0007291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Прошу утвердить тему </w:t>
      </w:r>
      <w:r w:rsidR="005E1B5A">
        <w:rPr>
          <w:rFonts w:ascii="Times New Roman" w:hAnsi="Times New Roman"/>
          <w:sz w:val="24"/>
          <w:szCs w:val="24"/>
        </w:rPr>
        <w:t>ДР</w:t>
      </w:r>
      <w:r>
        <w:rPr>
          <w:rFonts w:ascii="Times New Roman" w:hAnsi="Times New Roman"/>
          <w:sz w:val="24"/>
          <w:szCs w:val="24"/>
        </w:rPr>
        <w:t xml:space="preserve"> и определить руководителя.</w:t>
      </w:r>
    </w:p>
    <w:p w14:paraId="1823BDE9" w14:textId="77777777" w:rsidR="00072919" w:rsidRDefault="00072919" w:rsidP="00072919">
      <w:pPr>
        <w:spacing w:after="0"/>
        <w:rPr>
          <w:rFonts w:ascii="Times New Roman" w:hAnsi="Times New Roman"/>
          <w:sz w:val="24"/>
          <w:szCs w:val="24"/>
        </w:rPr>
      </w:pPr>
    </w:p>
    <w:p w14:paraId="2E39410D" w14:textId="3A1DC44D" w:rsidR="00072919" w:rsidRPr="00C106B9" w:rsidRDefault="00072919" w:rsidP="00072919">
      <w:pPr>
        <w:spacing w:after="0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</w:rPr>
        <w:t xml:space="preserve">Тема </w:t>
      </w:r>
      <w:r w:rsidR="005E1B5A">
        <w:rPr>
          <w:rFonts w:ascii="Times New Roman" w:hAnsi="Times New Roman"/>
          <w:sz w:val="24"/>
          <w:szCs w:val="24"/>
        </w:rPr>
        <w:t>ДР</w:t>
      </w:r>
      <w:r w:rsidRPr="00C106B9">
        <w:rPr>
          <w:rFonts w:ascii="Times New Roman" w:hAnsi="Times New Roman"/>
          <w:sz w:val="24"/>
          <w:szCs w:val="24"/>
        </w:rPr>
        <w:t>: ____________________________________________________________________</w:t>
      </w:r>
    </w:p>
    <w:p w14:paraId="65816C68" w14:textId="77777777" w:rsidR="00072919" w:rsidRPr="00C106B9" w:rsidRDefault="00072919" w:rsidP="00072919">
      <w:pPr>
        <w:tabs>
          <w:tab w:val="left" w:pos="5535"/>
        </w:tabs>
        <w:spacing w:after="0"/>
        <w:jc w:val="both"/>
        <w:rPr>
          <w:rFonts w:ascii="Times New Roman" w:hAnsi="Times New Roman"/>
          <w:sz w:val="24"/>
          <w:szCs w:val="24"/>
          <w:lang w:bidi="he-IL"/>
        </w:rPr>
      </w:pPr>
    </w:p>
    <w:p w14:paraId="3128C612" w14:textId="77777777" w:rsidR="00072919" w:rsidRPr="008114DE" w:rsidRDefault="00072919" w:rsidP="00072919">
      <w:pPr>
        <w:tabs>
          <w:tab w:val="left" w:pos="279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«______» ________________ 20___г.                                          ________________________</w:t>
      </w:r>
    </w:p>
    <w:p w14:paraId="044376C9" w14:textId="77777777" w:rsidR="00072919" w:rsidRPr="00DE65FA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DE65FA">
        <w:rPr>
          <w:rFonts w:ascii="Times New Roman" w:hAnsi="Times New Roman"/>
          <w:sz w:val="18"/>
          <w:szCs w:val="24"/>
        </w:rPr>
        <w:t>(подпись студента)</w:t>
      </w:r>
    </w:p>
    <w:p w14:paraId="2B30B31F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6546549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6EBE5DC2" w14:textId="77777777" w:rsidR="00072919" w:rsidRPr="005D7CA4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Студент(ка) группы </w:t>
      </w:r>
      <w:r w:rsidRPr="005D7CA4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>_______     ________________________              ______________________</w:t>
      </w:r>
    </w:p>
    <w:p w14:paraId="181FDD2E" w14:textId="77777777" w:rsidR="00072919" w:rsidRPr="00C106B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(номер группы)                       (Ф.И.О.)                                            </w:t>
      </w:r>
      <w:r w:rsidRPr="00C106B9">
        <w:rPr>
          <w:rFonts w:ascii="Times New Roman" w:hAnsi="Times New Roman"/>
          <w:sz w:val="18"/>
          <w:szCs w:val="18"/>
        </w:rPr>
        <w:t>(подпись</w:t>
      </w:r>
      <w:r>
        <w:rPr>
          <w:rFonts w:ascii="Times New Roman" w:hAnsi="Times New Roman"/>
          <w:sz w:val="18"/>
          <w:szCs w:val="18"/>
        </w:rPr>
        <w:t xml:space="preserve"> студента</w:t>
      </w:r>
      <w:r w:rsidRPr="00C106B9">
        <w:rPr>
          <w:rFonts w:ascii="Times New Roman" w:hAnsi="Times New Roman"/>
          <w:sz w:val="18"/>
          <w:szCs w:val="18"/>
        </w:rPr>
        <w:t>)</w:t>
      </w:r>
    </w:p>
    <w:p w14:paraId="1974F160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365CA42D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_____________________________________________________________________________</w:t>
      </w:r>
    </w:p>
    <w:p w14:paraId="1B1323F2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_____________________________________________________________________________</w:t>
      </w:r>
    </w:p>
    <w:p w14:paraId="4856CD56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14:paraId="45102E97" w14:textId="77777777" w:rsidR="00072919" w:rsidRPr="001D2328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8"/>
          <w:szCs w:val="20"/>
        </w:rPr>
      </w:pPr>
      <w:r w:rsidRPr="001D2328">
        <w:rPr>
          <w:rFonts w:ascii="Times New Roman" w:hAnsi="Times New Roman"/>
          <w:sz w:val="18"/>
          <w:szCs w:val="20"/>
        </w:rPr>
        <w:t>(</w:t>
      </w:r>
      <w:r>
        <w:rPr>
          <w:rFonts w:ascii="Times New Roman" w:hAnsi="Times New Roman"/>
          <w:sz w:val="18"/>
          <w:szCs w:val="20"/>
        </w:rPr>
        <w:t>решение председателя цикловой комиссии о назначении руководителя</w:t>
      </w:r>
      <w:r w:rsidRPr="001D2328">
        <w:rPr>
          <w:rFonts w:ascii="Times New Roman" w:hAnsi="Times New Roman"/>
          <w:sz w:val="18"/>
          <w:szCs w:val="20"/>
        </w:rPr>
        <w:t>)</w:t>
      </w:r>
    </w:p>
    <w:p w14:paraId="18D8223C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36A6274C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1F3E5DBC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0"/>
        </w:rPr>
        <w:t>Председатель цикловой комиссии________</w:t>
      </w:r>
      <w:r>
        <w:rPr>
          <w:rFonts w:ascii="Times New Roman" w:hAnsi="Times New Roman"/>
          <w:sz w:val="20"/>
          <w:szCs w:val="20"/>
        </w:rPr>
        <w:t>_________________________________________________</w:t>
      </w:r>
    </w:p>
    <w:p w14:paraId="369EC7F2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</w:t>
      </w:r>
    </w:p>
    <w:p w14:paraId="04694FCE" w14:textId="77777777" w:rsidR="00072919" w:rsidRPr="00DE65FA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8"/>
          <w:szCs w:val="20"/>
        </w:rPr>
      </w:pPr>
      <w:r w:rsidRPr="00DE65FA">
        <w:rPr>
          <w:rFonts w:ascii="Times New Roman" w:hAnsi="Times New Roman"/>
          <w:sz w:val="18"/>
          <w:szCs w:val="20"/>
        </w:rPr>
        <w:t>(резолюция председателя комиссии)</w:t>
      </w:r>
    </w:p>
    <w:p w14:paraId="572750D9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1A558BD2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0"/>
        </w:rPr>
        <w:t>Председатель комиссии</w:t>
      </w:r>
      <w:r>
        <w:rPr>
          <w:rFonts w:ascii="Times New Roman" w:hAnsi="Times New Roman"/>
          <w:sz w:val="20"/>
          <w:szCs w:val="20"/>
        </w:rPr>
        <w:t xml:space="preserve">            ______________________    _________________________</w:t>
      </w:r>
    </w:p>
    <w:p w14:paraId="5EE1BBD9" w14:textId="77777777" w:rsidR="00072919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                                                                                 </w:t>
      </w:r>
      <w:r w:rsidRPr="001D2328">
        <w:rPr>
          <w:rFonts w:ascii="Times New Roman" w:hAnsi="Times New Roman"/>
          <w:sz w:val="18"/>
          <w:szCs w:val="20"/>
        </w:rPr>
        <w:t>(подпись)                                        (Ф.И.О.)</w:t>
      </w:r>
    </w:p>
    <w:p w14:paraId="14F05564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6308A3D5" w14:textId="77777777" w:rsidR="00072919" w:rsidRDefault="00072919" w:rsidP="000729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3DFA9320" w14:textId="43CD1F7A" w:rsidR="00072919" w:rsidRPr="00890D13" w:rsidRDefault="00072919" w:rsidP="00890D1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0"/>
        </w:rPr>
      </w:pPr>
      <w:r w:rsidRPr="0088010E">
        <w:rPr>
          <w:rFonts w:ascii="Times New Roman" w:hAnsi="Times New Roman"/>
          <w:sz w:val="24"/>
          <w:szCs w:val="20"/>
        </w:rPr>
        <w:t>«____» _____________ 20 ___г.</w:t>
      </w:r>
    </w:p>
    <w:p w14:paraId="162C4DBE" w14:textId="77777777" w:rsidR="005E1B5A" w:rsidRDefault="005E1B5A" w:rsidP="00072919">
      <w:pPr>
        <w:tabs>
          <w:tab w:val="left" w:pos="7254"/>
        </w:tabs>
        <w:jc w:val="right"/>
        <w:rPr>
          <w:rFonts w:ascii="Times New Roman" w:hAnsi="Times New Roman"/>
          <w:sz w:val="20"/>
          <w:szCs w:val="20"/>
        </w:rPr>
      </w:pPr>
    </w:p>
    <w:p w14:paraId="0FBFC4FA" w14:textId="77777777" w:rsidR="005E1B5A" w:rsidRDefault="005E1B5A" w:rsidP="00072919">
      <w:pPr>
        <w:tabs>
          <w:tab w:val="left" w:pos="7254"/>
        </w:tabs>
        <w:jc w:val="right"/>
        <w:rPr>
          <w:rFonts w:ascii="Times New Roman" w:hAnsi="Times New Roman"/>
          <w:sz w:val="20"/>
          <w:szCs w:val="20"/>
        </w:rPr>
      </w:pPr>
    </w:p>
    <w:p w14:paraId="50EB189A" w14:textId="52EAAB70" w:rsidR="00072919" w:rsidRPr="00617A42" w:rsidRDefault="00072919" w:rsidP="00072919">
      <w:pPr>
        <w:tabs>
          <w:tab w:val="left" w:pos="7254"/>
        </w:tabs>
        <w:jc w:val="right"/>
        <w:rPr>
          <w:rFonts w:ascii="Times New Roman" w:hAnsi="Times New Roman"/>
          <w:sz w:val="20"/>
          <w:szCs w:val="20"/>
        </w:rPr>
      </w:pPr>
      <w:r w:rsidRPr="00617A42">
        <w:rPr>
          <w:rFonts w:ascii="Times New Roman" w:hAnsi="Times New Roman"/>
          <w:sz w:val="20"/>
          <w:szCs w:val="20"/>
        </w:rPr>
        <w:lastRenderedPageBreak/>
        <w:t>Приложение 8</w:t>
      </w:r>
    </w:p>
    <w:p w14:paraId="661BADF3" w14:textId="696DD0FD" w:rsidR="00072919" w:rsidRPr="008673CD" w:rsidRDefault="00072919" w:rsidP="00072919">
      <w:pPr>
        <w:tabs>
          <w:tab w:val="left" w:pos="7254"/>
        </w:tabs>
        <w:spacing w:after="0"/>
        <w:jc w:val="center"/>
        <w:rPr>
          <w:rFonts w:ascii="Times New Roman" w:hAnsi="Times New Roman"/>
          <w:b/>
          <w:bCs/>
        </w:rPr>
      </w:pPr>
      <w:r w:rsidRPr="008673CD">
        <w:rPr>
          <w:rFonts w:ascii="Times New Roman" w:hAnsi="Times New Roman"/>
          <w:b/>
          <w:bCs/>
        </w:rPr>
        <w:t xml:space="preserve">КАЛЕНДАРНЫЙ ПЛАН </w:t>
      </w:r>
      <w:r w:rsidR="005E1B5A">
        <w:rPr>
          <w:rFonts w:ascii="Times New Roman" w:hAnsi="Times New Roman"/>
          <w:b/>
          <w:bCs/>
        </w:rPr>
        <w:t>ДР</w:t>
      </w:r>
    </w:p>
    <w:p w14:paraId="4EED3398" w14:textId="77777777" w:rsidR="00072919" w:rsidRPr="0088010E" w:rsidRDefault="00072919" w:rsidP="00072919">
      <w:pPr>
        <w:tabs>
          <w:tab w:val="left" w:pos="7254"/>
        </w:tabs>
        <w:spacing w:after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0"/>
          <w:szCs w:val="20"/>
        </w:rPr>
        <w:t>(с указанием сроков выполнения отдельных этапов)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072919" w:rsidRPr="00C673B5" w14:paraId="3EC2C39A" w14:textId="77777777" w:rsidTr="00EC1CBA">
        <w:tc>
          <w:tcPr>
            <w:tcW w:w="6380" w:type="dxa"/>
            <w:gridSpan w:val="2"/>
            <w:vAlign w:val="center"/>
          </w:tcPr>
          <w:p w14:paraId="7CE132C5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C673B5">
              <w:rPr>
                <w:rFonts w:ascii="Times New Roman" w:hAnsi="Times New Roman"/>
                <w:b/>
                <w:sz w:val="24"/>
                <w:szCs w:val="24"/>
              </w:rPr>
              <w:t>Сроки преддипломной практики</w:t>
            </w:r>
          </w:p>
        </w:tc>
        <w:tc>
          <w:tcPr>
            <w:tcW w:w="3191" w:type="dxa"/>
          </w:tcPr>
          <w:p w14:paraId="6665A6A0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________ недель</w:t>
            </w:r>
          </w:p>
          <w:p w14:paraId="64B63A17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с _____._____.1 ___ по</w:t>
            </w:r>
          </w:p>
          <w:p w14:paraId="3DDF68C3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____. ____.1___</w:t>
            </w:r>
          </w:p>
        </w:tc>
      </w:tr>
      <w:tr w:rsidR="00072919" w:rsidRPr="00C673B5" w14:paraId="4593B0E8" w14:textId="77777777" w:rsidTr="00EC1CBA">
        <w:tc>
          <w:tcPr>
            <w:tcW w:w="959" w:type="dxa"/>
          </w:tcPr>
          <w:p w14:paraId="50D6BEB7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14:paraId="595F4F2A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Выбор темы, руководителя, оформление заявления</w:t>
            </w:r>
          </w:p>
        </w:tc>
        <w:tc>
          <w:tcPr>
            <w:tcW w:w="3191" w:type="dxa"/>
          </w:tcPr>
          <w:p w14:paraId="386CF28C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с _____._____.1 ___ по</w:t>
            </w:r>
          </w:p>
          <w:p w14:paraId="46A1BB1A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____. ____.1___</w:t>
            </w:r>
          </w:p>
        </w:tc>
      </w:tr>
      <w:tr w:rsidR="00072919" w:rsidRPr="00C673B5" w14:paraId="06A26937" w14:textId="77777777" w:rsidTr="00EC1CBA">
        <w:tc>
          <w:tcPr>
            <w:tcW w:w="959" w:type="dxa"/>
          </w:tcPr>
          <w:p w14:paraId="4DF693AA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1" w:type="dxa"/>
          </w:tcPr>
          <w:p w14:paraId="078BC35E" w14:textId="14EC3E05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 xml:space="preserve">Утверждение темы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</w:p>
        </w:tc>
        <w:tc>
          <w:tcPr>
            <w:tcW w:w="3191" w:type="dxa"/>
          </w:tcPr>
          <w:p w14:paraId="17D2A220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72919" w:rsidRPr="00C673B5" w14:paraId="32A5C66D" w14:textId="77777777" w:rsidTr="00EC1CBA">
        <w:tc>
          <w:tcPr>
            <w:tcW w:w="959" w:type="dxa"/>
          </w:tcPr>
          <w:p w14:paraId="1FAB1050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14:paraId="009DA2C9" w14:textId="0A23E355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 xml:space="preserve">Выполнение задания по теме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</w:p>
        </w:tc>
        <w:tc>
          <w:tcPr>
            <w:tcW w:w="3191" w:type="dxa"/>
          </w:tcPr>
          <w:p w14:paraId="3A7AA4B4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с _____._____.1 ___ по</w:t>
            </w:r>
          </w:p>
          <w:p w14:paraId="0E0D6343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____. ____.1___</w:t>
            </w:r>
          </w:p>
        </w:tc>
      </w:tr>
      <w:tr w:rsidR="00072919" w:rsidRPr="00C673B5" w14:paraId="5E7B4181" w14:textId="77777777" w:rsidTr="00EC1CBA">
        <w:tc>
          <w:tcPr>
            <w:tcW w:w="959" w:type="dxa"/>
          </w:tcPr>
          <w:p w14:paraId="1CBA0935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14:paraId="28000647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Предоставление отчета по практике руководителю</w:t>
            </w:r>
          </w:p>
        </w:tc>
        <w:tc>
          <w:tcPr>
            <w:tcW w:w="3191" w:type="dxa"/>
          </w:tcPr>
          <w:p w14:paraId="23FDAB56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с _____._____.1 ___ по</w:t>
            </w:r>
          </w:p>
          <w:p w14:paraId="55A2B80A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____. ____.1___</w:t>
            </w:r>
          </w:p>
        </w:tc>
      </w:tr>
      <w:tr w:rsidR="00072919" w:rsidRPr="00C673B5" w14:paraId="2C7D4BBF" w14:textId="77777777" w:rsidTr="00EC1CBA">
        <w:tc>
          <w:tcPr>
            <w:tcW w:w="959" w:type="dxa"/>
          </w:tcPr>
          <w:p w14:paraId="398CE4F4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21" w:type="dxa"/>
          </w:tcPr>
          <w:p w14:paraId="6D383E7A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Аттестация по практике</w:t>
            </w:r>
          </w:p>
        </w:tc>
        <w:tc>
          <w:tcPr>
            <w:tcW w:w="3191" w:type="dxa"/>
          </w:tcPr>
          <w:p w14:paraId="21C1C65C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с _____._____.1 ___ по</w:t>
            </w:r>
          </w:p>
          <w:p w14:paraId="21E36A9A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____. ____.1___</w:t>
            </w:r>
          </w:p>
        </w:tc>
      </w:tr>
      <w:tr w:rsidR="00072919" w:rsidRPr="00C673B5" w14:paraId="270E6398" w14:textId="77777777" w:rsidTr="00EC1CBA">
        <w:tc>
          <w:tcPr>
            <w:tcW w:w="6380" w:type="dxa"/>
            <w:gridSpan w:val="2"/>
            <w:vAlign w:val="center"/>
          </w:tcPr>
          <w:p w14:paraId="5DCFA1E5" w14:textId="0B43A52A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C673B5">
              <w:rPr>
                <w:rFonts w:ascii="Times New Roman" w:hAnsi="Times New Roman"/>
                <w:b/>
                <w:sz w:val="24"/>
                <w:szCs w:val="24"/>
              </w:rPr>
              <w:t xml:space="preserve">Подготовка </w:t>
            </w:r>
            <w:r w:rsidR="005E1B5A">
              <w:rPr>
                <w:rFonts w:ascii="Times New Roman" w:hAnsi="Times New Roman"/>
                <w:b/>
                <w:sz w:val="24"/>
                <w:szCs w:val="24"/>
              </w:rPr>
              <w:t>ДР</w:t>
            </w:r>
          </w:p>
        </w:tc>
        <w:tc>
          <w:tcPr>
            <w:tcW w:w="3191" w:type="dxa"/>
          </w:tcPr>
          <w:p w14:paraId="0182C149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________ недель</w:t>
            </w:r>
          </w:p>
          <w:p w14:paraId="103DC100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с _____._____.1 ___ по</w:t>
            </w:r>
          </w:p>
          <w:p w14:paraId="2C21C850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____. ____.1___</w:t>
            </w:r>
          </w:p>
        </w:tc>
      </w:tr>
      <w:tr w:rsidR="00072919" w:rsidRPr="00C673B5" w14:paraId="4B42FCCF" w14:textId="77777777" w:rsidTr="00EC1CBA">
        <w:tc>
          <w:tcPr>
            <w:tcW w:w="959" w:type="dxa"/>
          </w:tcPr>
          <w:p w14:paraId="6E0F74BA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14:paraId="61FDF619" w14:textId="2990AFDD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 xml:space="preserve">Утверждение задания на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</w:p>
        </w:tc>
        <w:tc>
          <w:tcPr>
            <w:tcW w:w="3191" w:type="dxa"/>
            <w:vMerge w:val="restart"/>
          </w:tcPr>
          <w:p w14:paraId="66D6FC50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________ неделя</w:t>
            </w:r>
          </w:p>
          <w:p w14:paraId="609A8418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с _____._____.1 ___ по</w:t>
            </w:r>
          </w:p>
          <w:p w14:paraId="22CA704D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____. ____.1___</w:t>
            </w:r>
          </w:p>
        </w:tc>
      </w:tr>
      <w:tr w:rsidR="00072919" w:rsidRPr="00C673B5" w14:paraId="7E2DE53A" w14:textId="77777777" w:rsidTr="00EC1CBA">
        <w:tc>
          <w:tcPr>
            <w:tcW w:w="959" w:type="dxa"/>
          </w:tcPr>
          <w:p w14:paraId="63E96BEF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1" w:type="dxa"/>
          </w:tcPr>
          <w:p w14:paraId="0CDEAEC2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Подбор и анализ исходной информации</w:t>
            </w:r>
          </w:p>
        </w:tc>
        <w:tc>
          <w:tcPr>
            <w:tcW w:w="3191" w:type="dxa"/>
            <w:vMerge/>
          </w:tcPr>
          <w:p w14:paraId="55E2F06A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72919" w:rsidRPr="00C673B5" w14:paraId="26209059" w14:textId="77777777" w:rsidTr="00EC1CBA">
        <w:tc>
          <w:tcPr>
            <w:tcW w:w="959" w:type="dxa"/>
          </w:tcPr>
          <w:p w14:paraId="41BFD04A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14:paraId="76A68836" w14:textId="4F6FFE2E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 xml:space="preserve">Подготовка и утверждение плана (оглавления)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</w:p>
        </w:tc>
        <w:tc>
          <w:tcPr>
            <w:tcW w:w="3191" w:type="dxa"/>
            <w:vMerge/>
          </w:tcPr>
          <w:p w14:paraId="6DC47DF2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072919" w:rsidRPr="00C673B5" w14:paraId="738857D8" w14:textId="77777777" w:rsidTr="00EC1CBA">
        <w:tc>
          <w:tcPr>
            <w:tcW w:w="959" w:type="dxa"/>
          </w:tcPr>
          <w:p w14:paraId="4A4E5B4E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14:paraId="3B11A949" w14:textId="6FB9DE19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 xml:space="preserve">Работа над разделами (главами) и устранение замечаний руководителя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</w:p>
        </w:tc>
        <w:tc>
          <w:tcPr>
            <w:tcW w:w="3191" w:type="dxa"/>
          </w:tcPr>
          <w:p w14:paraId="2F982937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________ недели</w:t>
            </w:r>
          </w:p>
          <w:p w14:paraId="7B71F8B2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с _____._____.1 ___ по</w:t>
            </w:r>
          </w:p>
          <w:p w14:paraId="5E5EBD13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____. ____.1___</w:t>
            </w:r>
          </w:p>
        </w:tc>
      </w:tr>
      <w:tr w:rsidR="00072919" w:rsidRPr="00C673B5" w14:paraId="39FEB83C" w14:textId="77777777" w:rsidTr="00EC1CBA">
        <w:tc>
          <w:tcPr>
            <w:tcW w:w="959" w:type="dxa"/>
          </w:tcPr>
          <w:p w14:paraId="509EE06B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21" w:type="dxa"/>
          </w:tcPr>
          <w:p w14:paraId="7A1458E3" w14:textId="7E8AC83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 xml:space="preserve">Согласование содержания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673B5">
              <w:rPr>
                <w:rFonts w:ascii="Times New Roman" w:hAnsi="Times New Roman"/>
                <w:sz w:val="24"/>
                <w:szCs w:val="24"/>
              </w:rPr>
              <w:t>, устранение замечаний</w:t>
            </w:r>
          </w:p>
        </w:tc>
        <w:tc>
          <w:tcPr>
            <w:tcW w:w="3191" w:type="dxa"/>
          </w:tcPr>
          <w:p w14:paraId="79A2EB81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________ неделя</w:t>
            </w:r>
          </w:p>
          <w:p w14:paraId="7A31BB8E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с _____._____.1 ___ по</w:t>
            </w:r>
          </w:p>
          <w:p w14:paraId="60F534FD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____. ____.1___</w:t>
            </w:r>
          </w:p>
        </w:tc>
      </w:tr>
      <w:tr w:rsidR="00072919" w:rsidRPr="00C673B5" w14:paraId="2DDEDC41" w14:textId="77777777" w:rsidTr="00EC1CBA">
        <w:tc>
          <w:tcPr>
            <w:tcW w:w="959" w:type="dxa"/>
          </w:tcPr>
          <w:p w14:paraId="7BEEA5F8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21" w:type="dxa"/>
          </w:tcPr>
          <w:p w14:paraId="0D620293" w14:textId="1F28E712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 xml:space="preserve">Оформление и представление руководителю полного текста работы. Получение отзыва руководителя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</w:p>
        </w:tc>
        <w:tc>
          <w:tcPr>
            <w:tcW w:w="3191" w:type="dxa"/>
            <w:vMerge w:val="restart"/>
            <w:vAlign w:val="center"/>
          </w:tcPr>
          <w:p w14:paraId="04096F0A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________ неделя</w:t>
            </w:r>
          </w:p>
          <w:p w14:paraId="78F5777F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с _____._____.1 ___ по</w:t>
            </w:r>
          </w:p>
          <w:p w14:paraId="7BF62B0F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73B5">
              <w:rPr>
                <w:rFonts w:ascii="Times New Roman" w:hAnsi="Times New Roman"/>
                <w:i/>
                <w:sz w:val="24"/>
                <w:szCs w:val="24"/>
              </w:rPr>
              <w:t>____. ____.1___</w:t>
            </w:r>
          </w:p>
        </w:tc>
      </w:tr>
      <w:tr w:rsidR="00072919" w:rsidRPr="00C673B5" w14:paraId="3E6EAA82" w14:textId="77777777" w:rsidTr="00EC1CBA">
        <w:tc>
          <w:tcPr>
            <w:tcW w:w="959" w:type="dxa"/>
          </w:tcPr>
          <w:p w14:paraId="59B4828D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21" w:type="dxa"/>
          </w:tcPr>
          <w:p w14:paraId="7D014C5C" w14:textId="3E65D61D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B5">
              <w:rPr>
                <w:rFonts w:ascii="Times New Roman" w:hAnsi="Times New Roman"/>
                <w:sz w:val="24"/>
                <w:szCs w:val="24"/>
              </w:rPr>
              <w:t xml:space="preserve">Предоставление студентом готовой </w:t>
            </w:r>
            <w:r w:rsidR="005E1B5A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673B5">
              <w:rPr>
                <w:rFonts w:ascii="Times New Roman" w:hAnsi="Times New Roman"/>
                <w:sz w:val="24"/>
                <w:szCs w:val="24"/>
              </w:rPr>
              <w:t xml:space="preserve"> рецензенту</w:t>
            </w:r>
          </w:p>
        </w:tc>
        <w:tc>
          <w:tcPr>
            <w:tcW w:w="3191" w:type="dxa"/>
            <w:vMerge/>
          </w:tcPr>
          <w:p w14:paraId="35DB7044" w14:textId="77777777" w:rsidR="00072919" w:rsidRPr="00C673B5" w:rsidRDefault="00072919" w:rsidP="00EC1CBA">
            <w:pPr>
              <w:tabs>
                <w:tab w:val="left" w:pos="7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14:paraId="369013D8" w14:textId="77777777" w:rsidR="00072919" w:rsidRDefault="00072919" w:rsidP="00072919">
      <w:pPr>
        <w:tabs>
          <w:tab w:val="left" w:pos="7254"/>
        </w:tabs>
        <w:spacing w:after="0"/>
        <w:jc w:val="center"/>
        <w:rPr>
          <w:rFonts w:ascii="Times New Roman" w:hAnsi="Times New Roman"/>
          <w:sz w:val="28"/>
          <w:szCs w:val="24"/>
        </w:rPr>
      </w:pPr>
    </w:p>
    <w:p w14:paraId="50561E68" w14:textId="77777777" w:rsidR="00072919" w:rsidRDefault="00072919" w:rsidP="00072919">
      <w:pPr>
        <w:rPr>
          <w:rFonts w:ascii="Times New Roman" w:hAnsi="Times New Roman"/>
          <w:sz w:val="28"/>
          <w:szCs w:val="24"/>
        </w:rPr>
      </w:pPr>
    </w:p>
    <w:p w14:paraId="12D96CED" w14:textId="77777777" w:rsidR="00072919" w:rsidRPr="00C953A1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953A1">
        <w:rPr>
          <w:rFonts w:ascii="Times New Roman" w:hAnsi="Times New Roman"/>
          <w:sz w:val="24"/>
          <w:szCs w:val="24"/>
        </w:rPr>
        <w:t>Руководитель            ______________________    _________________________</w:t>
      </w:r>
    </w:p>
    <w:p w14:paraId="3A347E37" w14:textId="77777777" w:rsidR="00072919" w:rsidRPr="00C953A1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4"/>
        </w:rPr>
      </w:pPr>
      <w:r w:rsidRPr="00C953A1">
        <w:rPr>
          <w:rFonts w:ascii="Times New Roman" w:hAnsi="Times New Roman"/>
          <w:sz w:val="20"/>
          <w:szCs w:val="24"/>
        </w:rPr>
        <w:t xml:space="preserve">                                                                         (подпись)                                        (Ф.И.О.)</w:t>
      </w:r>
    </w:p>
    <w:p w14:paraId="0ADACDB7" w14:textId="77777777" w:rsidR="00072919" w:rsidRPr="00C953A1" w:rsidRDefault="00072919" w:rsidP="0007291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4"/>
        </w:rPr>
      </w:pPr>
    </w:p>
    <w:p w14:paraId="07128EC5" w14:textId="77777777" w:rsidR="00072919" w:rsidRPr="00C953A1" w:rsidRDefault="00072919" w:rsidP="00072919">
      <w:pPr>
        <w:autoSpaceDE w:val="0"/>
        <w:autoSpaceDN w:val="0"/>
        <w:adjustRightInd w:val="0"/>
        <w:spacing w:after="0"/>
        <w:ind w:left="6804" w:hanging="6804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План принял к исполнению      «_____» ____________ 20</w:t>
      </w:r>
      <w:r w:rsidR="008673CD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г.   _____________________  </w:t>
      </w:r>
      <w:r w:rsidRPr="00C953A1">
        <w:rPr>
          <w:rFonts w:ascii="Times New Roman" w:hAnsi="Times New Roman"/>
          <w:sz w:val="20"/>
          <w:szCs w:val="24"/>
        </w:rPr>
        <w:t>(подпись студента)</w:t>
      </w:r>
    </w:p>
    <w:p w14:paraId="6DFBD243" w14:textId="77777777" w:rsidR="00072919" w:rsidRDefault="00072919" w:rsidP="00072919">
      <w:pPr>
        <w:tabs>
          <w:tab w:val="left" w:pos="3451"/>
        </w:tabs>
        <w:rPr>
          <w:rFonts w:ascii="Times New Roman" w:hAnsi="Times New Roman"/>
          <w:sz w:val="24"/>
          <w:szCs w:val="24"/>
        </w:rPr>
      </w:pPr>
    </w:p>
    <w:p w14:paraId="70BE451B" w14:textId="77777777" w:rsidR="00072919" w:rsidRPr="00C953A1" w:rsidRDefault="00072919" w:rsidP="00072919">
      <w:pPr>
        <w:rPr>
          <w:rFonts w:ascii="Times New Roman" w:hAnsi="Times New Roman"/>
          <w:sz w:val="24"/>
          <w:szCs w:val="24"/>
        </w:rPr>
      </w:pPr>
    </w:p>
    <w:p w14:paraId="4E6E04E2" w14:textId="77777777" w:rsidR="00072919" w:rsidRDefault="00072919" w:rsidP="00072919">
      <w:pPr>
        <w:tabs>
          <w:tab w:val="left" w:pos="7329"/>
        </w:tabs>
        <w:rPr>
          <w:rFonts w:ascii="Times New Roman" w:hAnsi="Times New Roman"/>
          <w:sz w:val="24"/>
          <w:szCs w:val="24"/>
        </w:rPr>
      </w:pPr>
    </w:p>
    <w:p w14:paraId="61F700B6" w14:textId="77777777" w:rsidR="00890D13" w:rsidRDefault="00890D13" w:rsidP="00072919">
      <w:pPr>
        <w:tabs>
          <w:tab w:val="left" w:pos="7254"/>
        </w:tabs>
        <w:jc w:val="right"/>
        <w:rPr>
          <w:rFonts w:ascii="Times New Roman" w:hAnsi="Times New Roman"/>
          <w:sz w:val="20"/>
          <w:szCs w:val="20"/>
        </w:rPr>
      </w:pPr>
    </w:p>
    <w:p w14:paraId="34FFD826" w14:textId="77777777" w:rsidR="00890D13" w:rsidRDefault="00890D13" w:rsidP="00072919">
      <w:pPr>
        <w:tabs>
          <w:tab w:val="left" w:pos="7254"/>
        </w:tabs>
        <w:jc w:val="right"/>
        <w:rPr>
          <w:rFonts w:ascii="Times New Roman" w:hAnsi="Times New Roman"/>
          <w:sz w:val="20"/>
          <w:szCs w:val="20"/>
        </w:rPr>
      </w:pPr>
    </w:p>
    <w:p w14:paraId="6DBE377A" w14:textId="5BE32B45" w:rsidR="00072919" w:rsidRPr="00617A42" w:rsidRDefault="00072919" w:rsidP="00072919">
      <w:pPr>
        <w:tabs>
          <w:tab w:val="left" w:pos="7254"/>
        </w:tabs>
        <w:jc w:val="right"/>
        <w:rPr>
          <w:rFonts w:ascii="Times New Roman" w:hAnsi="Times New Roman"/>
          <w:sz w:val="20"/>
          <w:szCs w:val="20"/>
        </w:rPr>
      </w:pPr>
      <w:r w:rsidRPr="00617A42">
        <w:rPr>
          <w:rFonts w:ascii="Times New Roman" w:hAnsi="Times New Roman"/>
          <w:sz w:val="20"/>
          <w:szCs w:val="20"/>
        </w:rPr>
        <w:lastRenderedPageBreak/>
        <w:t>Приложение 9</w:t>
      </w:r>
    </w:p>
    <w:p w14:paraId="35633A4F" w14:textId="533835E0" w:rsidR="00072919" w:rsidRPr="008673CD" w:rsidRDefault="00072919" w:rsidP="00072919">
      <w:pPr>
        <w:tabs>
          <w:tab w:val="left" w:pos="7329"/>
        </w:tabs>
        <w:spacing w:after="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8673CD">
        <w:rPr>
          <w:rFonts w:ascii="Times New Roman" w:hAnsi="Times New Roman"/>
          <w:b/>
          <w:bCs/>
          <w:i/>
          <w:sz w:val="24"/>
          <w:szCs w:val="24"/>
        </w:rPr>
        <w:t xml:space="preserve">Примерная схема доклада на защите </w:t>
      </w:r>
      <w:r w:rsidR="005E1B5A">
        <w:rPr>
          <w:rFonts w:ascii="Times New Roman" w:hAnsi="Times New Roman"/>
          <w:b/>
          <w:bCs/>
          <w:i/>
          <w:sz w:val="24"/>
          <w:szCs w:val="24"/>
        </w:rPr>
        <w:t>ДР</w:t>
      </w:r>
    </w:p>
    <w:p w14:paraId="3AC0AD42" w14:textId="4249F24E" w:rsidR="00072919" w:rsidRDefault="00072919" w:rsidP="008673CD">
      <w:pPr>
        <w:tabs>
          <w:tab w:val="left" w:pos="7329"/>
        </w:tabs>
        <w:spacing w:after="0"/>
        <w:rPr>
          <w:rFonts w:ascii="Times New Roman" w:hAnsi="Times New Roman"/>
          <w:szCs w:val="24"/>
        </w:rPr>
      </w:pPr>
      <w:r w:rsidRPr="00C953A1">
        <w:rPr>
          <w:rFonts w:ascii="Times New Roman" w:hAnsi="Times New Roman"/>
          <w:szCs w:val="24"/>
        </w:rPr>
        <w:t xml:space="preserve">(При подготовке текста доклада следует использовать содержание введения и заключения </w:t>
      </w:r>
      <w:r w:rsidR="005E1B5A">
        <w:rPr>
          <w:rFonts w:ascii="Times New Roman" w:hAnsi="Times New Roman"/>
          <w:szCs w:val="24"/>
        </w:rPr>
        <w:t>ДР</w:t>
      </w:r>
      <w:r w:rsidRPr="00C953A1">
        <w:rPr>
          <w:rFonts w:ascii="Times New Roman" w:hAnsi="Times New Roman"/>
          <w:szCs w:val="24"/>
        </w:rPr>
        <w:t>, из которых взять все самое значимое. При подготовке текста особое внимание следует уделить четкости и лаконизму формулировок).</w:t>
      </w:r>
    </w:p>
    <w:p w14:paraId="0CC39E89" w14:textId="77777777" w:rsidR="008673CD" w:rsidRPr="008673CD" w:rsidRDefault="008673CD" w:rsidP="008673CD">
      <w:pPr>
        <w:tabs>
          <w:tab w:val="left" w:pos="7329"/>
        </w:tabs>
        <w:spacing w:after="0"/>
        <w:rPr>
          <w:rFonts w:ascii="Times New Roman" w:hAnsi="Times New Roman"/>
          <w:szCs w:val="24"/>
        </w:rPr>
      </w:pPr>
    </w:p>
    <w:p w14:paraId="47A5B447" w14:textId="77777777" w:rsidR="00072919" w:rsidRDefault="00072919" w:rsidP="00072919">
      <w:pPr>
        <w:tabs>
          <w:tab w:val="left" w:pos="7329"/>
        </w:tabs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Уважаемые члены экзаменационной комиссии!</w:t>
      </w:r>
    </w:p>
    <w:p w14:paraId="3B01DEB6" w14:textId="77777777" w:rsidR="00072919" w:rsidRDefault="00072919" w:rsidP="00072919">
      <w:pPr>
        <w:tabs>
          <w:tab w:val="left" w:pos="7329"/>
        </w:tabs>
        <w:rPr>
          <w:rFonts w:ascii="Times New Roman" w:hAnsi="Times New Roman"/>
          <w:sz w:val="24"/>
          <w:szCs w:val="24"/>
        </w:rPr>
      </w:pPr>
      <w:r w:rsidRPr="00C953A1">
        <w:rPr>
          <w:rFonts w:ascii="Times New Roman" w:hAnsi="Times New Roman"/>
          <w:sz w:val="24"/>
          <w:szCs w:val="24"/>
        </w:rPr>
        <w:t>Вашему вниманию предлагается дипломная работа на тему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</w:t>
      </w:r>
    </w:p>
    <w:p w14:paraId="51C9BA91" w14:textId="374C0196" w:rsidR="00072919" w:rsidRDefault="00072919" w:rsidP="00072919">
      <w:pPr>
        <w:tabs>
          <w:tab w:val="left" w:pos="7329"/>
        </w:tabs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Разрешите доложить основные результаты дипломного исследования </w:t>
      </w:r>
      <w:r w:rsidRPr="0005323C">
        <w:rPr>
          <w:rFonts w:ascii="Times New Roman" w:hAnsi="Times New Roman"/>
          <w:i/>
          <w:sz w:val="20"/>
          <w:szCs w:val="24"/>
        </w:rPr>
        <w:t xml:space="preserve">(далее необходимо сказать несколько слов об актуальности темы </w:t>
      </w:r>
      <w:r w:rsidR="005E1B5A">
        <w:rPr>
          <w:rFonts w:ascii="Times New Roman" w:hAnsi="Times New Roman"/>
          <w:i/>
          <w:sz w:val="20"/>
          <w:szCs w:val="24"/>
        </w:rPr>
        <w:t>ДР</w:t>
      </w:r>
      <w:r w:rsidRPr="0005323C">
        <w:rPr>
          <w:rFonts w:ascii="Times New Roman" w:hAnsi="Times New Roman"/>
          <w:i/>
          <w:sz w:val="20"/>
          <w:szCs w:val="24"/>
        </w:rPr>
        <w:t xml:space="preserve">, о ее важности и значимости. Эта часть берется из введения </w:t>
      </w:r>
      <w:r w:rsidR="005E1B5A">
        <w:rPr>
          <w:rFonts w:ascii="Times New Roman" w:hAnsi="Times New Roman"/>
          <w:i/>
          <w:sz w:val="20"/>
          <w:szCs w:val="24"/>
        </w:rPr>
        <w:t>ДР</w:t>
      </w:r>
      <w:r w:rsidRPr="0005323C">
        <w:rPr>
          <w:rFonts w:ascii="Times New Roman" w:hAnsi="Times New Roman"/>
          <w:i/>
          <w:sz w:val="20"/>
          <w:szCs w:val="24"/>
        </w:rPr>
        <w:t>).</w:t>
      </w:r>
    </w:p>
    <w:p w14:paraId="43072D55" w14:textId="77777777" w:rsidR="00072919" w:rsidRDefault="00072919" w:rsidP="00072919">
      <w:pPr>
        <w:tabs>
          <w:tab w:val="left" w:pos="7329"/>
        </w:tabs>
        <w:rPr>
          <w:rFonts w:ascii="Times New Roman" w:hAnsi="Times New Roman"/>
          <w:sz w:val="24"/>
          <w:szCs w:val="24"/>
        </w:rPr>
      </w:pPr>
      <w:r w:rsidRPr="0005323C">
        <w:rPr>
          <w:rFonts w:ascii="Times New Roman" w:hAnsi="Times New Roman"/>
          <w:sz w:val="24"/>
          <w:szCs w:val="24"/>
        </w:rPr>
        <w:t xml:space="preserve"> Актуальность и значимость проблем</w:t>
      </w:r>
      <w:r>
        <w:rPr>
          <w:rFonts w:ascii="Times New Roman" w:hAnsi="Times New Roman"/>
          <w:sz w:val="24"/>
          <w:szCs w:val="24"/>
        </w:rPr>
        <w:t xml:space="preserve"> _____________________________________________ предопределили выбор темы дипломного исследования.</w:t>
      </w:r>
    </w:p>
    <w:p w14:paraId="0562FBDC" w14:textId="7A66ABD8" w:rsidR="00072919" w:rsidRDefault="00072919" w:rsidP="00072919">
      <w:pPr>
        <w:tabs>
          <w:tab w:val="left" w:pos="73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Целью </w:t>
      </w:r>
      <w:r w:rsidR="005E1B5A">
        <w:rPr>
          <w:rFonts w:ascii="Times New Roman" w:hAnsi="Times New Roman"/>
          <w:sz w:val="24"/>
          <w:szCs w:val="24"/>
        </w:rPr>
        <w:t>ДР</w:t>
      </w:r>
      <w:r>
        <w:rPr>
          <w:rFonts w:ascii="Times New Roman" w:hAnsi="Times New Roman"/>
          <w:sz w:val="24"/>
          <w:szCs w:val="24"/>
        </w:rPr>
        <w:t xml:space="preserve"> явилось изучение, анализ и обобщение проблем (вопросов) _____________________________________________________________________________</w:t>
      </w:r>
    </w:p>
    <w:p w14:paraId="4164E291" w14:textId="77777777" w:rsidR="00072919" w:rsidRDefault="00072919" w:rsidP="000729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Целевая направленность исследования обусловила необходимость решения следующих задач:</w:t>
      </w:r>
    </w:p>
    <w:p w14:paraId="56549EA1" w14:textId="77777777" w:rsidR="00072919" w:rsidRDefault="00072919" w:rsidP="000729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Анализ и обобщение материалов по избранной теме из литературных источников и результатов практической деятельности организаций (предприятий).</w:t>
      </w:r>
    </w:p>
    <w:p w14:paraId="07566B0C" w14:textId="77777777" w:rsidR="00072919" w:rsidRDefault="00072919" w:rsidP="000729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Выявление закономерностей в области _________________________________________,</w:t>
      </w:r>
    </w:p>
    <w:p w14:paraId="195555B2" w14:textId="77777777" w:rsidR="00072919" w:rsidRDefault="00072919" w:rsidP="000729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Положительных моментов и недостатков в этой сфере.</w:t>
      </w:r>
    </w:p>
    <w:p w14:paraId="79C55930" w14:textId="77777777" w:rsidR="00072919" w:rsidRDefault="00072919" w:rsidP="000729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Определение способов и средств по устранению выявленных недостатков и путей повышения эффективности решения исследуемой проблемы.</w:t>
      </w:r>
    </w:p>
    <w:p w14:paraId="22FB8A3D" w14:textId="77777777" w:rsidR="00072919" w:rsidRDefault="00072919" w:rsidP="000729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дипломного исследования явились вопросы _____________________________. Объектом исследования избраны ________________________________________________.</w:t>
      </w:r>
    </w:p>
    <w:p w14:paraId="26F30D1E" w14:textId="2FB3A0CA" w:rsidR="00072919" w:rsidRDefault="00072919" w:rsidP="000729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При написании </w:t>
      </w:r>
      <w:r w:rsidR="005E1B5A">
        <w:rPr>
          <w:rFonts w:ascii="Times New Roman" w:hAnsi="Times New Roman"/>
          <w:sz w:val="24"/>
          <w:szCs w:val="24"/>
        </w:rPr>
        <w:t>ДР</w:t>
      </w:r>
      <w:r>
        <w:rPr>
          <w:rFonts w:ascii="Times New Roman" w:hAnsi="Times New Roman"/>
          <w:sz w:val="24"/>
          <w:szCs w:val="24"/>
        </w:rPr>
        <w:t xml:space="preserve"> использованы труды российских и зарубежных ученых, нормативные документы. Всего ___________ наименований литературных источников. Работа состоит из </w:t>
      </w:r>
      <w:r w:rsidR="008673CD">
        <w:rPr>
          <w:rFonts w:ascii="Times New Roman" w:hAnsi="Times New Roman"/>
          <w:sz w:val="24"/>
          <w:szCs w:val="24"/>
        </w:rPr>
        <w:t>введения, _</w:t>
      </w:r>
      <w:r>
        <w:rPr>
          <w:rFonts w:ascii="Times New Roman" w:hAnsi="Times New Roman"/>
          <w:sz w:val="24"/>
          <w:szCs w:val="24"/>
        </w:rPr>
        <w:t xml:space="preserve">___ глав, заключения, списка литературы и приложений. </w:t>
      </w:r>
    </w:p>
    <w:p w14:paraId="554B1243" w14:textId="17EAAF70" w:rsidR="00072919" w:rsidRDefault="00072919" w:rsidP="00072919">
      <w:pPr>
        <w:jc w:val="both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проведенного дипломного исследования сделаны следующие выводы </w:t>
      </w:r>
      <w:r w:rsidRPr="005E503B">
        <w:rPr>
          <w:rFonts w:ascii="Times New Roman" w:hAnsi="Times New Roman"/>
          <w:i/>
          <w:sz w:val="20"/>
          <w:szCs w:val="24"/>
        </w:rPr>
        <w:t xml:space="preserve">(выводы берутся из заключения </w:t>
      </w:r>
      <w:r w:rsidR="005E1B5A">
        <w:rPr>
          <w:rFonts w:ascii="Times New Roman" w:hAnsi="Times New Roman"/>
          <w:i/>
          <w:sz w:val="20"/>
          <w:szCs w:val="24"/>
        </w:rPr>
        <w:t>ДР</w:t>
      </w:r>
      <w:r w:rsidRPr="005E503B">
        <w:rPr>
          <w:rFonts w:ascii="Times New Roman" w:hAnsi="Times New Roman"/>
          <w:i/>
          <w:sz w:val="20"/>
          <w:szCs w:val="24"/>
        </w:rPr>
        <w:t xml:space="preserve">. Первый вывод для любой </w:t>
      </w:r>
      <w:r w:rsidR="005E1B5A">
        <w:rPr>
          <w:rFonts w:ascii="Times New Roman" w:hAnsi="Times New Roman"/>
          <w:i/>
          <w:sz w:val="20"/>
          <w:szCs w:val="24"/>
        </w:rPr>
        <w:t>ДР</w:t>
      </w:r>
      <w:r w:rsidRPr="005E503B">
        <w:rPr>
          <w:rFonts w:ascii="Times New Roman" w:hAnsi="Times New Roman"/>
          <w:i/>
          <w:sz w:val="20"/>
          <w:szCs w:val="24"/>
        </w:rPr>
        <w:t xml:space="preserve"> должен еще раз подтвердить актуальность и важность ее проблематики. Остальные выводы формируются на основе содержания конкретной работы и могут не соответствовать предлагаемой схеме. Количество выводов может быть сколь угодно большим, но не менее трех-четырех. Их оптимальное количество – пять-шесть выводов):</w:t>
      </w:r>
    </w:p>
    <w:p w14:paraId="3C08706D" w14:textId="77777777" w:rsidR="00072919" w:rsidRPr="006D5481" w:rsidRDefault="00072919" w:rsidP="00072919">
      <w:pPr>
        <w:jc w:val="both"/>
        <w:rPr>
          <w:rFonts w:ascii="Times New Roman" w:hAnsi="Times New Roman"/>
          <w:sz w:val="24"/>
          <w:szCs w:val="24"/>
        </w:rPr>
      </w:pPr>
      <w:r w:rsidRPr="006D5481">
        <w:rPr>
          <w:rFonts w:ascii="Times New Roman" w:hAnsi="Times New Roman"/>
          <w:b/>
          <w:sz w:val="24"/>
          <w:szCs w:val="24"/>
        </w:rPr>
        <w:lastRenderedPageBreak/>
        <w:t>Во-первых,</w:t>
      </w:r>
      <w:r w:rsidRPr="006D5481">
        <w:rPr>
          <w:rFonts w:ascii="Times New Roman" w:hAnsi="Times New Roman"/>
          <w:sz w:val="24"/>
          <w:szCs w:val="24"/>
        </w:rPr>
        <w:t xml:space="preserve"> </w:t>
      </w:r>
      <w:r w:rsidR="008673CD" w:rsidRPr="006D5481">
        <w:rPr>
          <w:rFonts w:ascii="Times New Roman" w:hAnsi="Times New Roman"/>
          <w:sz w:val="24"/>
          <w:szCs w:val="24"/>
        </w:rPr>
        <w:t>работа,</w:t>
      </w:r>
      <w:r w:rsidRPr="006D5481">
        <w:rPr>
          <w:rFonts w:ascii="Times New Roman" w:hAnsi="Times New Roman"/>
          <w:sz w:val="24"/>
          <w:szCs w:val="24"/>
        </w:rPr>
        <w:t xml:space="preserve"> проведенная в рамках дипломного исследования, подтвердила актуальность его темы. На сегодняшний день решение проблем особенно важно _________________ для ___________________________.</w:t>
      </w:r>
    </w:p>
    <w:p w14:paraId="2ACDE881" w14:textId="77777777" w:rsidR="00072919" w:rsidRDefault="00072919" w:rsidP="00072919">
      <w:pPr>
        <w:jc w:val="both"/>
        <w:rPr>
          <w:rFonts w:ascii="Times New Roman" w:hAnsi="Times New Roman"/>
          <w:sz w:val="24"/>
          <w:szCs w:val="24"/>
        </w:rPr>
      </w:pPr>
      <w:r w:rsidRPr="006D5481">
        <w:rPr>
          <w:rFonts w:ascii="Times New Roman" w:hAnsi="Times New Roman"/>
          <w:b/>
          <w:sz w:val="24"/>
          <w:szCs w:val="24"/>
        </w:rPr>
        <w:t>Во-вторых,</w:t>
      </w:r>
      <w:r w:rsidRPr="006D5481">
        <w:rPr>
          <w:rFonts w:ascii="Times New Roman" w:hAnsi="Times New Roman"/>
          <w:sz w:val="24"/>
          <w:szCs w:val="24"/>
        </w:rPr>
        <w:t xml:space="preserve"> в российской и зарубежной научной литературе предлагаются различные подходы к решению вопросов ___________________________ (или: среди изученных точек зрения российских и зарубежных авторов по проблеме ________________________ </w:t>
      </w:r>
    </w:p>
    <w:p w14:paraId="385D6DB6" w14:textId="77777777" w:rsidR="00072919" w:rsidRPr="006D5481" w:rsidRDefault="00072919" w:rsidP="000729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 </w:t>
      </w:r>
      <w:r w:rsidRPr="006D5481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>т единства мнений относительно __________________________</w:t>
      </w:r>
      <w:r w:rsidRPr="006D5481">
        <w:rPr>
          <w:rFonts w:ascii="Times New Roman" w:hAnsi="Times New Roman"/>
          <w:sz w:val="24"/>
          <w:szCs w:val="24"/>
        </w:rPr>
        <w:t>.</w:t>
      </w:r>
    </w:p>
    <w:p w14:paraId="7346B894" w14:textId="77777777" w:rsidR="00072919" w:rsidRDefault="00072919" w:rsidP="00072919">
      <w:pPr>
        <w:jc w:val="both"/>
        <w:rPr>
          <w:rFonts w:ascii="Times New Roman" w:hAnsi="Times New Roman"/>
          <w:i/>
          <w:sz w:val="18"/>
          <w:szCs w:val="24"/>
        </w:rPr>
      </w:pPr>
      <w:r w:rsidRPr="006D5481">
        <w:rPr>
          <w:rFonts w:ascii="Times New Roman" w:hAnsi="Times New Roman"/>
          <w:b/>
          <w:sz w:val="24"/>
          <w:szCs w:val="24"/>
        </w:rPr>
        <w:t>В-третьих,</w:t>
      </w:r>
      <w:r w:rsidRPr="006D5481">
        <w:rPr>
          <w:rFonts w:ascii="Times New Roman" w:hAnsi="Times New Roman"/>
          <w:sz w:val="24"/>
          <w:szCs w:val="24"/>
        </w:rPr>
        <w:t xml:space="preserve"> наиболее распространенной точкой зрения на решение проблемы _____________________________________________ является _______________________________________</w:t>
      </w:r>
      <w:r w:rsidRPr="006D5481">
        <w:rPr>
          <w:rFonts w:ascii="Times New Roman" w:hAnsi="Times New Roman"/>
          <w:i/>
          <w:sz w:val="18"/>
          <w:szCs w:val="24"/>
        </w:rPr>
        <w:t>(здесь надо кратко раскрыть основное содержание используемых подходов к решению проблемы. Дать им свою оценку, т.е. отметить их положительные и отрицательные стороны, возможность и проблемы практического использования и вероятный эффект от их применения).</w:t>
      </w:r>
    </w:p>
    <w:p w14:paraId="7B240152" w14:textId="77777777" w:rsidR="00072919" w:rsidRDefault="00072919" w:rsidP="00072919">
      <w:pPr>
        <w:rPr>
          <w:rFonts w:ascii="Times New Roman" w:hAnsi="Times New Roman"/>
          <w:sz w:val="24"/>
          <w:szCs w:val="24"/>
        </w:rPr>
      </w:pPr>
      <w:r w:rsidRPr="00BA7FDE">
        <w:rPr>
          <w:rFonts w:ascii="Times New Roman" w:hAnsi="Times New Roman"/>
          <w:b/>
          <w:sz w:val="24"/>
          <w:szCs w:val="24"/>
        </w:rPr>
        <w:t>В-четвертых,</w:t>
      </w:r>
      <w:r w:rsidRPr="00BA7FDE">
        <w:rPr>
          <w:rFonts w:ascii="Times New Roman" w:hAnsi="Times New Roman"/>
          <w:sz w:val="24"/>
          <w:szCs w:val="24"/>
        </w:rPr>
        <w:t xml:space="preserve"> в рамках дипломного исследовани</w:t>
      </w:r>
      <w:r>
        <w:rPr>
          <w:rFonts w:ascii="Times New Roman" w:hAnsi="Times New Roman"/>
          <w:sz w:val="24"/>
          <w:szCs w:val="24"/>
        </w:rPr>
        <w:t>я нами самостоятельно на основе</w:t>
      </w:r>
    </w:p>
    <w:p w14:paraId="2F5394DC" w14:textId="77777777" w:rsidR="00072919" w:rsidRPr="00BA7FDE" w:rsidRDefault="00072919" w:rsidP="000729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BA7FDE">
        <w:rPr>
          <w:rFonts w:ascii="Times New Roman" w:hAnsi="Times New Roman"/>
          <w:sz w:val="24"/>
          <w:szCs w:val="24"/>
        </w:rPr>
        <w:t>______________ данных проведен анализ (или расчет) __________________</w:t>
      </w:r>
      <w:r>
        <w:rPr>
          <w:rFonts w:ascii="Times New Roman" w:hAnsi="Times New Roman"/>
          <w:sz w:val="24"/>
          <w:szCs w:val="24"/>
        </w:rPr>
        <w:t>_______</w:t>
      </w:r>
      <w:r w:rsidRPr="00BA7FDE">
        <w:rPr>
          <w:rFonts w:ascii="Times New Roman" w:hAnsi="Times New Roman"/>
          <w:sz w:val="24"/>
          <w:szCs w:val="24"/>
        </w:rPr>
        <w:t xml:space="preserve">. </w:t>
      </w:r>
    </w:p>
    <w:p w14:paraId="34828F51" w14:textId="77777777" w:rsidR="00072919" w:rsidRPr="00BA7FDE" w:rsidRDefault="00072919" w:rsidP="00072919">
      <w:pPr>
        <w:jc w:val="both"/>
        <w:rPr>
          <w:rFonts w:ascii="Times New Roman" w:hAnsi="Times New Roman"/>
          <w:sz w:val="24"/>
          <w:szCs w:val="24"/>
        </w:rPr>
      </w:pPr>
      <w:r w:rsidRPr="00BA7FDE">
        <w:rPr>
          <w:rFonts w:ascii="Times New Roman" w:hAnsi="Times New Roman"/>
          <w:sz w:val="24"/>
          <w:szCs w:val="24"/>
        </w:rPr>
        <w:t>По результатам анализа сформированы выводы относительно 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BA7FDE">
        <w:rPr>
          <w:rFonts w:ascii="Times New Roman" w:hAnsi="Times New Roman"/>
          <w:sz w:val="24"/>
          <w:szCs w:val="24"/>
        </w:rPr>
        <w:t>. В целом проведенный анализ позволил выявить (вскрыть, рассчитать и т.п.) _____________________________, что служит подтверждением возможности и целесообразности практической реализации предлагаемых в научной литературе методов анализа.</w:t>
      </w:r>
    </w:p>
    <w:p w14:paraId="0FC0F6A3" w14:textId="77777777" w:rsidR="00072919" w:rsidRDefault="00072919" w:rsidP="00072919">
      <w:pPr>
        <w:rPr>
          <w:rFonts w:ascii="Times New Roman" w:hAnsi="Times New Roman"/>
          <w:i/>
          <w:sz w:val="24"/>
          <w:szCs w:val="24"/>
        </w:rPr>
      </w:pPr>
      <w:r w:rsidRPr="00BA7FDE">
        <w:rPr>
          <w:rFonts w:ascii="Times New Roman" w:hAnsi="Times New Roman"/>
          <w:b/>
          <w:sz w:val="24"/>
          <w:szCs w:val="24"/>
        </w:rPr>
        <w:t>В-пятых,</w:t>
      </w:r>
      <w:r w:rsidRPr="00BA7FDE">
        <w:rPr>
          <w:rFonts w:ascii="Times New Roman" w:hAnsi="Times New Roman"/>
          <w:sz w:val="24"/>
          <w:szCs w:val="24"/>
        </w:rPr>
        <w:t xml:space="preserve"> нами предложено</w:t>
      </w:r>
      <w:r w:rsidRPr="00BA7FDE">
        <w:rPr>
          <w:rFonts w:ascii="Times New Roman" w:hAnsi="Times New Roman"/>
          <w:i/>
          <w:sz w:val="24"/>
          <w:szCs w:val="24"/>
        </w:rPr>
        <w:t xml:space="preserve"> ____________________________________</w:t>
      </w:r>
      <w:r>
        <w:rPr>
          <w:rFonts w:ascii="Times New Roman" w:hAnsi="Times New Roman"/>
          <w:i/>
          <w:sz w:val="24"/>
          <w:szCs w:val="24"/>
        </w:rPr>
        <w:t xml:space="preserve">_________________ </w:t>
      </w:r>
    </w:p>
    <w:p w14:paraId="78C28761" w14:textId="77777777" w:rsidR="00072919" w:rsidRPr="00BA7FDE" w:rsidRDefault="00072919" w:rsidP="00072919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_____________________________________________________________________________</w:t>
      </w:r>
      <w:r w:rsidRPr="00BA7FDE">
        <w:rPr>
          <w:rFonts w:ascii="Times New Roman" w:hAnsi="Times New Roman"/>
          <w:i/>
          <w:sz w:val="24"/>
          <w:szCs w:val="24"/>
        </w:rPr>
        <w:t xml:space="preserve"> </w:t>
      </w:r>
    </w:p>
    <w:p w14:paraId="59D08EF8" w14:textId="77777777" w:rsidR="00072919" w:rsidRDefault="00072919" w:rsidP="00072919">
      <w:pPr>
        <w:jc w:val="both"/>
        <w:rPr>
          <w:rFonts w:ascii="Times New Roman" w:hAnsi="Times New Roman"/>
          <w:i/>
          <w:sz w:val="18"/>
          <w:szCs w:val="24"/>
        </w:rPr>
      </w:pPr>
      <w:r>
        <w:rPr>
          <w:rFonts w:ascii="Times New Roman" w:hAnsi="Times New Roman"/>
          <w:i/>
          <w:sz w:val="18"/>
          <w:szCs w:val="24"/>
        </w:rPr>
        <w:t>(здесь желательно дать хотя бы одну рекомендацию – предложение относительно выбранной темы дипломного исследования).</w:t>
      </w:r>
    </w:p>
    <w:p w14:paraId="3109AE51" w14:textId="77777777" w:rsidR="00072919" w:rsidRPr="00BA7FDE" w:rsidRDefault="00072919" w:rsidP="00072919">
      <w:pPr>
        <w:jc w:val="both"/>
        <w:rPr>
          <w:rFonts w:ascii="Times New Roman" w:hAnsi="Times New Roman"/>
          <w:i/>
          <w:sz w:val="24"/>
          <w:szCs w:val="24"/>
        </w:rPr>
      </w:pPr>
      <w:r w:rsidRPr="00BA7FDE">
        <w:rPr>
          <w:rFonts w:ascii="Times New Roman" w:hAnsi="Times New Roman"/>
          <w:i/>
          <w:sz w:val="24"/>
          <w:szCs w:val="24"/>
        </w:rPr>
        <w:t>Спасибо за внимание!</w:t>
      </w:r>
    </w:p>
    <w:p w14:paraId="5B711451" w14:textId="77777777" w:rsidR="00072919" w:rsidRDefault="00072919" w:rsidP="00072919">
      <w:pPr>
        <w:jc w:val="both"/>
        <w:rPr>
          <w:rFonts w:ascii="Times New Roman" w:hAnsi="Times New Roman"/>
          <w:i/>
          <w:sz w:val="18"/>
          <w:szCs w:val="24"/>
        </w:rPr>
      </w:pPr>
    </w:p>
    <w:p w14:paraId="760C6A98" w14:textId="32BDA8E7" w:rsidR="00072919" w:rsidRPr="00BA7FDE" w:rsidRDefault="00072919" w:rsidP="00072919">
      <w:pPr>
        <w:jc w:val="both"/>
        <w:rPr>
          <w:rFonts w:ascii="Times New Roman" w:hAnsi="Times New Roman"/>
          <w:i/>
          <w:sz w:val="18"/>
          <w:szCs w:val="24"/>
        </w:rPr>
      </w:pPr>
      <w:r>
        <w:rPr>
          <w:rFonts w:ascii="Times New Roman" w:hAnsi="Times New Roman"/>
          <w:i/>
          <w:sz w:val="18"/>
          <w:szCs w:val="24"/>
        </w:rPr>
        <w:t>(Все выступления не должны превышать 10-15 минут. Оно должно быть четким и лаконичным. Его необходимо несколько раз прочитать обязательно вслух до защиты, например, накануне вечером. Выступая на защите, желательно не механически зачитывать текст по бумажке, а говорить свободно).</w:t>
      </w:r>
    </w:p>
    <w:p w14:paraId="55624A18" w14:textId="77777777" w:rsidR="00072919" w:rsidRPr="00072919" w:rsidRDefault="00072919" w:rsidP="000729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C164BE" w14:textId="77777777" w:rsidR="00072919" w:rsidRPr="00072919" w:rsidRDefault="00072919" w:rsidP="000729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42A7B0" w14:textId="77777777" w:rsidR="00072919" w:rsidRPr="00072919" w:rsidRDefault="00072919" w:rsidP="000729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C27DC88" w14:textId="77777777" w:rsidR="00072919" w:rsidRPr="00072919" w:rsidRDefault="00072919" w:rsidP="000729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444631" w14:textId="77777777" w:rsidR="00072919" w:rsidRPr="00072919" w:rsidRDefault="00072919" w:rsidP="000729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6459825" w14:textId="77777777" w:rsidR="00072919" w:rsidRPr="00072919" w:rsidRDefault="00072919" w:rsidP="000729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6EAB52E" w14:textId="77777777" w:rsidR="00072919" w:rsidRPr="00072919" w:rsidRDefault="00072919" w:rsidP="000729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359BB9" w14:textId="77777777" w:rsidR="00072919" w:rsidRPr="00072919" w:rsidRDefault="00072919" w:rsidP="000729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A3E546" w14:textId="77777777" w:rsidR="00FF62ED" w:rsidRPr="006C09A3" w:rsidRDefault="00FF62ED" w:rsidP="00FF6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FF62ED" w:rsidRPr="006C09A3" w:rsidSect="00FF4145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A7106" w14:textId="77777777" w:rsidR="00A26620" w:rsidRDefault="00A26620" w:rsidP="00FF4145">
      <w:pPr>
        <w:spacing w:after="0" w:line="240" w:lineRule="auto"/>
      </w:pPr>
      <w:r>
        <w:separator/>
      </w:r>
    </w:p>
  </w:endnote>
  <w:endnote w:type="continuationSeparator" w:id="0">
    <w:p w14:paraId="2A869137" w14:textId="77777777" w:rsidR="00A26620" w:rsidRDefault="00A26620" w:rsidP="00FF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04E53" w14:textId="4084CA6C" w:rsidR="00C53760" w:rsidRDefault="00C5376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E1B5A">
      <w:rPr>
        <w:noProof/>
      </w:rPr>
      <w:t>29</w:t>
    </w:r>
    <w:r>
      <w:rPr>
        <w:noProof/>
      </w:rPr>
      <w:fldChar w:fldCharType="end"/>
    </w:r>
  </w:p>
  <w:p w14:paraId="4F79A0F7" w14:textId="77777777" w:rsidR="00C53760" w:rsidRDefault="00C5376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5317A" w14:textId="77777777" w:rsidR="00A26620" w:rsidRDefault="00A26620" w:rsidP="00FF4145">
      <w:pPr>
        <w:spacing w:after="0" w:line="240" w:lineRule="auto"/>
      </w:pPr>
      <w:r>
        <w:separator/>
      </w:r>
    </w:p>
  </w:footnote>
  <w:footnote w:type="continuationSeparator" w:id="0">
    <w:p w14:paraId="29A5C889" w14:textId="77777777" w:rsidR="00A26620" w:rsidRDefault="00A26620" w:rsidP="00FF4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808EB"/>
    <w:multiLevelType w:val="hybridMultilevel"/>
    <w:tmpl w:val="8078F8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F34E87"/>
    <w:multiLevelType w:val="hybridMultilevel"/>
    <w:tmpl w:val="84A2BEA8"/>
    <w:lvl w:ilvl="0" w:tplc="003418D8">
      <w:start w:val="6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3690F44"/>
    <w:multiLevelType w:val="hybridMultilevel"/>
    <w:tmpl w:val="A5180E02"/>
    <w:lvl w:ilvl="0" w:tplc="A78655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5C0B76"/>
    <w:multiLevelType w:val="hybridMultilevel"/>
    <w:tmpl w:val="9E386B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1261A2"/>
    <w:multiLevelType w:val="hybridMultilevel"/>
    <w:tmpl w:val="C3145218"/>
    <w:lvl w:ilvl="0" w:tplc="A786555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B23194B"/>
    <w:multiLevelType w:val="multilevel"/>
    <w:tmpl w:val="CB62FD1C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6" w15:restartNumberingAfterBreak="0">
    <w:nsid w:val="5F0D4BBF"/>
    <w:multiLevelType w:val="hybridMultilevel"/>
    <w:tmpl w:val="B50071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6D2DFC"/>
    <w:multiLevelType w:val="hybridMultilevel"/>
    <w:tmpl w:val="BCC0B370"/>
    <w:lvl w:ilvl="0" w:tplc="A78655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7110576">
    <w:abstractNumId w:val="5"/>
  </w:num>
  <w:num w:numId="2" w16cid:durableId="1731150168">
    <w:abstractNumId w:val="4"/>
  </w:num>
  <w:num w:numId="3" w16cid:durableId="1271549802">
    <w:abstractNumId w:val="2"/>
  </w:num>
  <w:num w:numId="4" w16cid:durableId="1171065530">
    <w:abstractNumId w:val="7"/>
  </w:num>
  <w:num w:numId="5" w16cid:durableId="1147822119">
    <w:abstractNumId w:val="6"/>
  </w:num>
  <w:num w:numId="6" w16cid:durableId="1068771319">
    <w:abstractNumId w:val="0"/>
  </w:num>
  <w:num w:numId="7" w16cid:durableId="76631848">
    <w:abstractNumId w:val="3"/>
  </w:num>
  <w:num w:numId="8" w16cid:durableId="50220952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7EF"/>
    <w:rsid w:val="0002755B"/>
    <w:rsid w:val="000301C8"/>
    <w:rsid w:val="00033BA9"/>
    <w:rsid w:val="00046187"/>
    <w:rsid w:val="00051337"/>
    <w:rsid w:val="00071F17"/>
    <w:rsid w:val="00072919"/>
    <w:rsid w:val="00077FE3"/>
    <w:rsid w:val="00096C50"/>
    <w:rsid w:val="000E3B97"/>
    <w:rsid w:val="000E6E1F"/>
    <w:rsid w:val="00101536"/>
    <w:rsid w:val="00131A42"/>
    <w:rsid w:val="00141F02"/>
    <w:rsid w:val="00167981"/>
    <w:rsid w:val="00167B95"/>
    <w:rsid w:val="001948D7"/>
    <w:rsid w:val="001A7D0A"/>
    <w:rsid w:val="001B5296"/>
    <w:rsid w:val="001C5D15"/>
    <w:rsid w:val="001F4F15"/>
    <w:rsid w:val="002227BD"/>
    <w:rsid w:val="0027333C"/>
    <w:rsid w:val="002A01A7"/>
    <w:rsid w:val="002A31BF"/>
    <w:rsid w:val="002C5DB5"/>
    <w:rsid w:val="002D1F72"/>
    <w:rsid w:val="002D2B53"/>
    <w:rsid w:val="002D50C1"/>
    <w:rsid w:val="002E0101"/>
    <w:rsid w:val="00322478"/>
    <w:rsid w:val="00324562"/>
    <w:rsid w:val="003275AA"/>
    <w:rsid w:val="00333F63"/>
    <w:rsid w:val="003509E6"/>
    <w:rsid w:val="0035473B"/>
    <w:rsid w:val="0035478E"/>
    <w:rsid w:val="003601A2"/>
    <w:rsid w:val="00367145"/>
    <w:rsid w:val="00367A07"/>
    <w:rsid w:val="00375E75"/>
    <w:rsid w:val="00381E1E"/>
    <w:rsid w:val="00384BE8"/>
    <w:rsid w:val="0038680B"/>
    <w:rsid w:val="00391F56"/>
    <w:rsid w:val="00394E5D"/>
    <w:rsid w:val="003B5376"/>
    <w:rsid w:val="003B7E00"/>
    <w:rsid w:val="003C17DF"/>
    <w:rsid w:val="003D07D9"/>
    <w:rsid w:val="003D5410"/>
    <w:rsid w:val="003D74B3"/>
    <w:rsid w:val="003E7C35"/>
    <w:rsid w:val="003F342A"/>
    <w:rsid w:val="004142F0"/>
    <w:rsid w:val="004360F2"/>
    <w:rsid w:val="00446896"/>
    <w:rsid w:val="00470B33"/>
    <w:rsid w:val="004722DD"/>
    <w:rsid w:val="00483AB6"/>
    <w:rsid w:val="00485EE2"/>
    <w:rsid w:val="00487BF9"/>
    <w:rsid w:val="00494E7A"/>
    <w:rsid w:val="004A2CF3"/>
    <w:rsid w:val="004A6899"/>
    <w:rsid w:val="004F06AD"/>
    <w:rsid w:val="00504B83"/>
    <w:rsid w:val="00527C6B"/>
    <w:rsid w:val="00565483"/>
    <w:rsid w:val="00574A95"/>
    <w:rsid w:val="00593484"/>
    <w:rsid w:val="005A08F9"/>
    <w:rsid w:val="005A32E2"/>
    <w:rsid w:val="005A347C"/>
    <w:rsid w:val="005E1B5A"/>
    <w:rsid w:val="005E66E3"/>
    <w:rsid w:val="00610EF2"/>
    <w:rsid w:val="00645955"/>
    <w:rsid w:val="006517EF"/>
    <w:rsid w:val="00677761"/>
    <w:rsid w:val="0068032E"/>
    <w:rsid w:val="00694B50"/>
    <w:rsid w:val="006A3D3C"/>
    <w:rsid w:val="006A5F0C"/>
    <w:rsid w:val="006B484E"/>
    <w:rsid w:val="006D5C85"/>
    <w:rsid w:val="006E7076"/>
    <w:rsid w:val="00715586"/>
    <w:rsid w:val="00724054"/>
    <w:rsid w:val="00734E26"/>
    <w:rsid w:val="0076361F"/>
    <w:rsid w:val="007641E1"/>
    <w:rsid w:val="007C5506"/>
    <w:rsid w:val="007D1213"/>
    <w:rsid w:val="007D3103"/>
    <w:rsid w:val="007D7D10"/>
    <w:rsid w:val="007E3477"/>
    <w:rsid w:val="007E73B4"/>
    <w:rsid w:val="007E782C"/>
    <w:rsid w:val="008002EC"/>
    <w:rsid w:val="0081161E"/>
    <w:rsid w:val="00825DDB"/>
    <w:rsid w:val="00827EF2"/>
    <w:rsid w:val="00830E98"/>
    <w:rsid w:val="00851FD5"/>
    <w:rsid w:val="008673CD"/>
    <w:rsid w:val="00875CC4"/>
    <w:rsid w:val="00885A87"/>
    <w:rsid w:val="00890D13"/>
    <w:rsid w:val="008A3989"/>
    <w:rsid w:val="008B375C"/>
    <w:rsid w:val="008C6BD1"/>
    <w:rsid w:val="00914E51"/>
    <w:rsid w:val="0093780B"/>
    <w:rsid w:val="00961D2A"/>
    <w:rsid w:val="0096737D"/>
    <w:rsid w:val="00970B04"/>
    <w:rsid w:val="009760E2"/>
    <w:rsid w:val="00994285"/>
    <w:rsid w:val="0099559D"/>
    <w:rsid w:val="00995695"/>
    <w:rsid w:val="009B688E"/>
    <w:rsid w:val="009C1255"/>
    <w:rsid w:val="009F600E"/>
    <w:rsid w:val="00A1755A"/>
    <w:rsid w:val="00A26620"/>
    <w:rsid w:val="00A26E8B"/>
    <w:rsid w:val="00A55024"/>
    <w:rsid w:val="00A64DC5"/>
    <w:rsid w:val="00A70F38"/>
    <w:rsid w:val="00A71C63"/>
    <w:rsid w:val="00AA1E97"/>
    <w:rsid w:val="00AA2962"/>
    <w:rsid w:val="00AB4447"/>
    <w:rsid w:val="00AD0585"/>
    <w:rsid w:val="00AD1BB7"/>
    <w:rsid w:val="00AE4D4F"/>
    <w:rsid w:val="00AE6FE8"/>
    <w:rsid w:val="00B25922"/>
    <w:rsid w:val="00B32815"/>
    <w:rsid w:val="00B7584A"/>
    <w:rsid w:val="00B82BEC"/>
    <w:rsid w:val="00B866AA"/>
    <w:rsid w:val="00B93C1B"/>
    <w:rsid w:val="00BA52B7"/>
    <w:rsid w:val="00BD410A"/>
    <w:rsid w:val="00BF02C6"/>
    <w:rsid w:val="00BF2606"/>
    <w:rsid w:val="00BF5A9D"/>
    <w:rsid w:val="00C05FBC"/>
    <w:rsid w:val="00C071C2"/>
    <w:rsid w:val="00C24192"/>
    <w:rsid w:val="00C26B08"/>
    <w:rsid w:val="00C37301"/>
    <w:rsid w:val="00C469CE"/>
    <w:rsid w:val="00C53760"/>
    <w:rsid w:val="00C92F6F"/>
    <w:rsid w:val="00CF240E"/>
    <w:rsid w:val="00D20E29"/>
    <w:rsid w:val="00D22D3A"/>
    <w:rsid w:val="00D5439C"/>
    <w:rsid w:val="00D7490F"/>
    <w:rsid w:val="00D8616E"/>
    <w:rsid w:val="00D9106D"/>
    <w:rsid w:val="00DC28F9"/>
    <w:rsid w:val="00DD1D79"/>
    <w:rsid w:val="00E162D6"/>
    <w:rsid w:val="00E46CA9"/>
    <w:rsid w:val="00E56D93"/>
    <w:rsid w:val="00E7716E"/>
    <w:rsid w:val="00E830A2"/>
    <w:rsid w:val="00E8642D"/>
    <w:rsid w:val="00E92492"/>
    <w:rsid w:val="00EC1CBA"/>
    <w:rsid w:val="00EC238C"/>
    <w:rsid w:val="00F12E2E"/>
    <w:rsid w:val="00F201A0"/>
    <w:rsid w:val="00F644FC"/>
    <w:rsid w:val="00FB7D78"/>
    <w:rsid w:val="00FE6B17"/>
    <w:rsid w:val="00FF4145"/>
    <w:rsid w:val="00FF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6EA0EF1"/>
  <w15:docId w15:val="{8E40D6A8-0802-4F75-8305-8D1751CE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17E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D74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275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Default"/>
    <w:next w:val="Default"/>
    <w:link w:val="50"/>
    <w:uiPriority w:val="99"/>
    <w:qFormat/>
    <w:rsid w:val="00072919"/>
    <w:pPr>
      <w:outlineLvl w:val="4"/>
    </w:pPr>
    <w:rPr>
      <w:rFonts w:eastAsia="Times New Roman"/>
      <w:color w:val="auto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17E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517EF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10EF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Normal (Web)"/>
    <w:basedOn w:val="a"/>
    <w:uiPriority w:val="99"/>
    <w:semiHidden/>
    <w:unhideWhenUsed/>
    <w:rsid w:val="00610E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10E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qFormat/>
    <w:rsid w:val="00CF2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75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ody Text"/>
    <w:basedOn w:val="a"/>
    <w:link w:val="a9"/>
    <w:semiHidden/>
    <w:rsid w:val="0035478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3547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6"/>
    <w:rsid w:val="0035478E"/>
    <w:rPr>
      <w:spacing w:val="3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a"/>
    <w:rsid w:val="0035478E"/>
    <w:pPr>
      <w:widowControl w:val="0"/>
      <w:shd w:val="clear" w:color="auto" w:fill="FFFFFF"/>
      <w:spacing w:after="0" w:line="322" w:lineRule="exact"/>
      <w:ind w:hanging="1420"/>
      <w:jc w:val="center"/>
    </w:pPr>
    <w:rPr>
      <w:rFonts w:asciiTheme="minorHAnsi" w:eastAsiaTheme="minorHAnsi" w:hAnsiTheme="minorHAnsi" w:cstheme="minorBidi"/>
      <w:spacing w:val="3"/>
      <w:sz w:val="21"/>
      <w:szCs w:val="21"/>
    </w:rPr>
  </w:style>
  <w:style w:type="character" w:customStyle="1" w:styleId="21">
    <w:name w:val="Основной текст2"/>
    <w:rsid w:val="003547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b">
    <w:name w:val="Основной текст + Курсив"/>
    <w:basedOn w:val="aa"/>
    <w:rsid w:val="00AA296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rsid w:val="00AA2962"/>
    <w:pPr>
      <w:widowControl w:val="0"/>
      <w:shd w:val="clear" w:color="auto" w:fill="FFFFFF"/>
      <w:spacing w:after="720" w:line="288" w:lineRule="exact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22">
    <w:name w:val="Основной текст (2)_"/>
    <w:basedOn w:val="a0"/>
    <w:link w:val="23"/>
    <w:rsid w:val="00AA296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A2962"/>
    <w:pPr>
      <w:widowControl w:val="0"/>
      <w:shd w:val="clear" w:color="auto" w:fill="FFFFFF"/>
      <w:spacing w:before="120" w:after="300" w:line="0" w:lineRule="atLeast"/>
      <w:ind w:firstLine="680"/>
      <w:jc w:val="both"/>
    </w:pPr>
    <w:rPr>
      <w:rFonts w:ascii="Times New Roman" w:eastAsia="Times New Roman" w:hAnsi="Times New Roman"/>
      <w:sz w:val="17"/>
      <w:szCs w:val="17"/>
    </w:rPr>
  </w:style>
  <w:style w:type="paragraph" w:customStyle="1" w:styleId="3">
    <w:name w:val="Основной текст3"/>
    <w:basedOn w:val="a"/>
    <w:rsid w:val="00494E7A"/>
    <w:pPr>
      <w:widowControl w:val="0"/>
      <w:shd w:val="clear" w:color="auto" w:fill="FFFFFF"/>
      <w:spacing w:after="0" w:line="322" w:lineRule="exact"/>
      <w:ind w:hanging="740"/>
      <w:jc w:val="center"/>
    </w:pPr>
    <w:rPr>
      <w:rFonts w:ascii="Times New Roman" w:eastAsia="Times New Roman" w:hAnsi="Times New Roman"/>
      <w:spacing w:val="1"/>
      <w:sz w:val="26"/>
      <w:szCs w:val="26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A64DC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A64DC5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semiHidden/>
    <w:unhideWhenUsed/>
    <w:rsid w:val="00391F56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91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91F56"/>
    <w:rPr>
      <w:rFonts w:ascii="Tahoma" w:eastAsia="Calibri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9"/>
    <w:rsid w:val="000729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0729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072919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af0">
    <w:name w:val="Текст сноски Знак"/>
    <w:basedOn w:val="a0"/>
    <w:link w:val="af"/>
    <w:uiPriority w:val="99"/>
    <w:semiHidden/>
    <w:rsid w:val="00072919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1">
    <w:name w:val="footnote reference"/>
    <w:uiPriority w:val="99"/>
    <w:semiHidden/>
    <w:unhideWhenUsed/>
    <w:rsid w:val="00072919"/>
    <w:rPr>
      <w:vertAlign w:val="superscript"/>
    </w:rPr>
  </w:style>
  <w:style w:type="paragraph" w:customStyle="1" w:styleId="af2">
    <w:name w:val="Стиль"/>
    <w:rsid w:val="00072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072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ody Text Indent"/>
    <w:basedOn w:val="Default"/>
    <w:next w:val="Default"/>
    <w:link w:val="af5"/>
    <w:uiPriority w:val="99"/>
    <w:rsid w:val="00072919"/>
    <w:rPr>
      <w:rFonts w:eastAsia="Times New Roman"/>
      <w:color w:val="auto"/>
      <w:lang w:val="x-none" w:eastAsia="x-none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0729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51">
    <w:name w:val="Основной текст5"/>
    <w:basedOn w:val="a"/>
    <w:rsid w:val="00072919"/>
    <w:pPr>
      <w:widowControl w:val="0"/>
      <w:shd w:val="clear" w:color="auto" w:fill="FFFFFF"/>
      <w:spacing w:before="660" w:after="180" w:line="485" w:lineRule="exact"/>
      <w:jc w:val="both"/>
    </w:pPr>
    <w:rPr>
      <w:rFonts w:ascii="Times New Roman" w:eastAsia="Times New Roman" w:hAnsi="Times New Roman"/>
      <w:spacing w:val="8"/>
      <w:sz w:val="25"/>
      <w:szCs w:val="25"/>
      <w:lang w:eastAsia="ru-RU"/>
    </w:rPr>
  </w:style>
  <w:style w:type="paragraph" w:styleId="af6">
    <w:name w:val="header"/>
    <w:basedOn w:val="a"/>
    <w:link w:val="af7"/>
    <w:uiPriority w:val="99"/>
    <w:semiHidden/>
    <w:unhideWhenUsed/>
    <w:rsid w:val="0007291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072919"/>
    <w:rPr>
      <w:rFonts w:ascii="Calibri" w:eastAsia="Times New Roman" w:hAnsi="Calibri" w:cs="Times New Roman"/>
      <w:lang w:eastAsia="ru-RU"/>
    </w:rPr>
  </w:style>
  <w:style w:type="character" w:customStyle="1" w:styleId="250">
    <w:name w:val="Основной текст (25)"/>
    <w:rsid w:val="00072919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3"/>
      <w:w w:val="100"/>
      <w:position w:val="0"/>
      <w:sz w:val="22"/>
      <w:szCs w:val="22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D74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8">
    <w:name w:val="Гипертекстовая ссылка"/>
    <w:basedOn w:val="a0"/>
    <w:uiPriority w:val="99"/>
    <w:rsid w:val="003D74B3"/>
    <w:rPr>
      <w:rFonts w:cs="Times New Roman"/>
      <w:b w:val="0"/>
      <w:color w:val="106BBE"/>
    </w:rPr>
  </w:style>
  <w:style w:type="character" w:styleId="af9">
    <w:name w:val="annotation reference"/>
    <w:basedOn w:val="a0"/>
    <w:uiPriority w:val="99"/>
    <w:semiHidden/>
    <w:unhideWhenUsed/>
    <w:rsid w:val="00C53760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53760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53760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53760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5376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5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2011</c:v>
                </c:pt>
              </c:strCache>
            </c:strRef>
          </c:tx>
          <c:invertIfNegative val="0"/>
          <c:cat>
            <c:strRef>
              <c:f>Лист1!$A$2</c:f>
              <c:strCache>
                <c:ptCount val="1"/>
                <c:pt idx="0">
                  <c:v>доходы бюджета муниципального образования</c:v>
                </c:pt>
              </c:strCache>
            </c:strRef>
          </c:cat>
          <c:val>
            <c:numRef>
              <c:f>Лист1!$B$2</c:f>
              <c:numCache>
                <c:formatCode>\О\с\н\о\в\н\о\й</c:formatCode>
                <c:ptCount val="1"/>
                <c:pt idx="0">
                  <c:v>294130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7D3-4F1C-B0E5-D032F2217B0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2012</c:v>
                </c:pt>
              </c:strCache>
            </c:strRef>
          </c:tx>
          <c:invertIfNegative val="0"/>
          <c:cat>
            <c:strRef>
              <c:f>Лист1!$A$2</c:f>
              <c:strCache>
                <c:ptCount val="1"/>
                <c:pt idx="0">
                  <c:v>доходы бюджета муниципального образования</c:v>
                </c:pt>
              </c:strCache>
            </c:strRef>
          </c:cat>
          <c:val>
            <c:numRef>
              <c:f>Лист1!$C$2</c:f>
              <c:numCache>
                <c:formatCode>\О\с\н\о\в\н\о\й</c:formatCode>
                <c:ptCount val="1"/>
                <c:pt idx="0">
                  <c:v>347455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7D3-4F1C-B0E5-D032F2217B0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cat>
            <c:strRef>
              <c:f>Лист1!$A$2</c:f>
              <c:strCache>
                <c:ptCount val="1"/>
                <c:pt idx="0">
                  <c:v>доходы бюджета муниципального образования</c:v>
                </c:pt>
              </c:strCache>
            </c:strRef>
          </c:cat>
          <c:val>
            <c:numRef>
              <c:f>Лист1!$D$2</c:f>
              <c:numCache>
                <c:formatCode>\О\с\н\о\в\н\о\й</c:formatCode>
                <c:ptCount val="1"/>
                <c:pt idx="0">
                  <c:v>473231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7D3-4F1C-B0E5-D032F2217B04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2014</c:v>
                </c:pt>
              </c:strCache>
            </c:strRef>
          </c:tx>
          <c:invertIfNegative val="0"/>
          <c:cat>
            <c:strRef>
              <c:f>Лист1!$A$2</c:f>
              <c:strCache>
                <c:ptCount val="1"/>
                <c:pt idx="0">
                  <c:v>доходы бюджета муниципального образования</c:v>
                </c:pt>
              </c:strCache>
            </c:strRef>
          </c:cat>
          <c:val>
            <c:numRef>
              <c:f>Лист1!$E$2</c:f>
              <c:numCache>
                <c:formatCode>\О\с\н\о\в\н\о\й</c:formatCode>
                <c:ptCount val="1"/>
                <c:pt idx="0">
                  <c:v>582379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7D3-4F1C-B0E5-D032F2217B04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cat>
            <c:strRef>
              <c:f>Лист1!$A$2</c:f>
              <c:strCache>
                <c:ptCount val="1"/>
                <c:pt idx="0">
                  <c:v>доходы бюджета муниципального образования</c:v>
                </c:pt>
              </c:strCache>
            </c:strRef>
          </c:cat>
          <c:val>
            <c:numRef>
              <c:f>Лист1!$F$2</c:f>
              <c:numCache>
                <c:formatCode>\О\с\н\о\в\н\о\й</c:formatCode>
                <c:ptCount val="1"/>
                <c:pt idx="0">
                  <c:v>602368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7D3-4F1C-B0E5-D032F2217B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2719488"/>
        <c:axId val="1"/>
      </c:barChart>
      <c:catAx>
        <c:axId val="92719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\О\с\н\о\в\н\о\й" sourceLinked="1"/>
        <c:majorTickMark val="out"/>
        <c:minorTickMark val="none"/>
        <c:tickLblPos val="nextTo"/>
        <c:crossAx val="927194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A0139-00C1-4104-9A82-0F973186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29</Pages>
  <Words>7232</Words>
  <Characters>41227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Магомедова Миясат Омаровна</cp:lastModifiedBy>
  <cp:revision>28</cp:revision>
  <cp:lastPrinted>2017-10-30T12:55:00Z</cp:lastPrinted>
  <dcterms:created xsi:type="dcterms:W3CDTF">2017-11-01T14:21:00Z</dcterms:created>
  <dcterms:modified xsi:type="dcterms:W3CDTF">2025-05-27T16:36:00Z</dcterms:modified>
</cp:coreProperties>
</file>